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7FAD8" w14:textId="2FA6ACF2" w:rsidR="008C63E2" w:rsidRPr="00183DCD" w:rsidRDefault="008C63E2" w:rsidP="008C63E2">
      <w:pPr>
        <w:spacing w:after="0" w:line="276" w:lineRule="auto"/>
        <w:jc w:val="right"/>
        <w:rPr>
          <w:rFonts w:ascii="Sylfaen" w:hAnsi="Sylfaen"/>
          <w:lang w:val="ka-GE"/>
        </w:rPr>
      </w:pPr>
      <w:r w:rsidRPr="00183DCD">
        <w:rPr>
          <w:rFonts w:ascii="Sylfaen" w:hAnsi="Sylfaen"/>
          <w:lang w:val="ka-GE"/>
        </w:rPr>
        <w:t>დანართი</w:t>
      </w:r>
    </w:p>
    <w:p w14:paraId="28457A49" w14:textId="0C71091B" w:rsidR="00447311" w:rsidRPr="00183DCD" w:rsidRDefault="00447311" w:rsidP="008C63E2">
      <w:pPr>
        <w:spacing w:after="0" w:line="276" w:lineRule="auto"/>
        <w:jc w:val="right"/>
        <w:rPr>
          <w:rFonts w:ascii="Sylfaen" w:hAnsi="Sylfaen"/>
          <w:lang w:val="ka-GE"/>
        </w:rPr>
      </w:pPr>
    </w:p>
    <w:p w14:paraId="67770854" w14:textId="77777777" w:rsidR="00447311" w:rsidRPr="00183DCD" w:rsidRDefault="00447311" w:rsidP="008C63E2">
      <w:pPr>
        <w:spacing w:after="0" w:line="276" w:lineRule="auto"/>
        <w:jc w:val="right"/>
        <w:rPr>
          <w:rFonts w:ascii="Sylfaen" w:hAnsi="Sylfaen"/>
          <w:lang w:val="ka-GE"/>
        </w:rPr>
      </w:pPr>
    </w:p>
    <w:p w14:paraId="7AC96A65" w14:textId="5C2E70A9" w:rsidR="00B1276A" w:rsidRPr="00183DCD" w:rsidRDefault="008C63E2" w:rsidP="005D3D8E">
      <w:pPr>
        <w:spacing w:after="0" w:line="276" w:lineRule="auto"/>
        <w:jc w:val="center"/>
        <w:rPr>
          <w:rFonts w:ascii="Sylfaen" w:hAnsi="Sylfaen"/>
          <w:b/>
          <w:lang w:val="ka-GE" w:eastAsia="x-none"/>
        </w:rPr>
      </w:pPr>
      <w:r w:rsidRPr="00183DCD">
        <w:rPr>
          <w:rFonts w:ascii="Sylfaen" w:hAnsi="Sylfaen"/>
          <w:b/>
          <w:bCs/>
          <w:sz w:val="28"/>
          <w:szCs w:val="28"/>
          <w:lang w:val="ka-GE"/>
        </w:rPr>
        <w:br/>
      </w:r>
      <w:r w:rsidR="005D3D8E" w:rsidRPr="00183DCD">
        <w:rPr>
          <w:rFonts w:ascii="Sylfaen" w:hAnsi="Sylfaen"/>
          <w:b/>
          <w:lang w:val="ka-GE" w:eastAsia="x-none"/>
        </w:rPr>
        <w:t xml:space="preserve"> კონკურსის პირობები</w:t>
      </w:r>
    </w:p>
    <w:p w14:paraId="05ED8621" w14:textId="043F64A0" w:rsidR="005D77F4" w:rsidRPr="00183DCD" w:rsidRDefault="005D77F4" w:rsidP="005D3D8E">
      <w:pPr>
        <w:spacing w:after="0" w:line="276" w:lineRule="auto"/>
        <w:jc w:val="center"/>
        <w:rPr>
          <w:rFonts w:ascii="Sylfaen" w:hAnsi="Sylfaen"/>
          <w:b/>
          <w:lang w:val="ka-GE" w:eastAsia="x-none"/>
        </w:rPr>
      </w:pPr>
    </w:p>
    <w:p w14:paraId="0F04104A" w14:textId="08FC74A3" w:rsidR="005D77F4" w:rsidRPr="00183DCD" w:rsidRDefault="005D77F4" w:rsidP="005D3D8E">
      <w:pPr>
        <w:spacing w:after="0" w:line="276" w:lineRule="auto"/>
        <w:jc w:val="center"/>
        <w:rPr>
          <w:rFonts w:ascii="Sylfaen" w:hAnsi="Sylfaen"/>
          <w:b/>
          <w:bCs/>
          <w:sz w:val="36"/>
          <w:szCs w:val="36"/>
          <w:lang w:val="ka-GE"/>
        </w:rPr>
      </w:pPr>
      <w:r w:rsidRPr="00183DCD">
        <w:rPr>
          <w:rFonts w:ascii="Sylfaen" w:hAnsi="Sylfaen"/>
          <w:b/>
          <w:sz w:val="28"/>
          <w:szCs w:val="28"/>
          <w:lang w:val="ka-GE" w:eastAsia="x-none"/>
        </w:rPr>
        <w:t>2026</w:t>
      </w:r>
      <w:r w:rsidR="00F6389A">
        <w:rPr>
          <w:rFonts w:ascii="Sylfaen" w:hAnsi="Sylfaen"/>
          <w:b/>
          <w:sz w:val="28"/>
          <w:szCs w:val="28"/>
          <w:lang w:val="ka-GE" w:eastAsia="x-none"/>
        </w:rPr>
        <w:t xml:space="preserve"> წელი</w:t>
      </w:r>
    </w:p>
    <w:p w14:paraId="0F43EDA7" w14:textId="5A798226" w:rsidR="00B1276A" w:rsidRPr="00183DCD" w:rsidRDefault="00B1276A" w:rsidP="0090723D">
      <w:pPr>
        <w:spacing w:after="0" w:line="276" w:lineRule="auto"/>
        <w:jc w:val="both"/>
        <w:rPr>
          <w:rFonts w:ascii="Sylfaen" w:hAnsi="Sylfaen"/>
          <w:b/>
          <w:bCs/>
          <w:lang w:val="en-US"/>
        </w:rPr>
      </w:pPr>
    </w:p>
    <w:p w14:paraId="34C61B49" w14:textId="418BFF09" w:rsidR="005D77F4" w:rsidRPr="00183DCD" w:rsidRDefault="00EE1736" w:rsidP="00EE1736">
      <w:pPr>
        <w:pStyle w:val="Default"/>
        <w:spacing w:before="240" w:line="276" w:lineRule="auto"/>
        <w:jc w:val="both"/>
        <w:rPr>
          <w:b/>
          <w:bCs/>
          <w:color w:val="auto"/>
          <w:sz w:val="22"/>
          <w:szCs w:val="22"/>
          <w:lang w:val="ka-GE"/>
        </w:rPr>
      </w:pPr>
      <w:r w:rsidRPr="00183DCD">
        <w:rPr>
          <w:b/>
          <w:bCs/>
          <w:color w:val="auto"/>
          <w:sz w:val="22"/>
          <w:szCs w:val="22"/>
          <w:lang w:val="ka-GE"/>
        </w:rPr>
        <w:t xml:space="preserve">განცხადებების მიღების </w:t>
      </w:r>
      <w:r w:rsidR="00D84A4D" w:rsidRPr="00183DCD">
        <w:rPr>
          <w:b/>
          <w:bCs/>
          <w:color w:val="auto"/>
          <w:sz w:val="22"/>
          <w:szCs w:val="22"/>
          <w:lang w:val="ka-GE"/>
        </w:rPr>
        <w:t xml:space="preserve">პერიოდი: </w:t>
      </w:r>
      <w:r w:rsidR="005D77F4" w:rsidRPr="00183DCD">
        <w:rPr>
          <w:b/>
          <w:bCs/>
          <w:color w:val="auto"/>
          <w:sz w:val="22"/>
          <w:szCs w:val="22"/>
          <w:lang w:val="ka-GE"/>
        </w:rPr>
        <w:t>1</w:t>
      </w:r>
      <w:r w:rsidR="00183DCD" w:rsidRPr="00183DCD">
        <w:rPr>
          <w:b/>
          <w:bCs/>
          <w:color w:val="auto"/>
          <w:sz w:val="22"/>
          <w:szCs w:val="22"/>
          <w:lang w:val="ka-GE"/>
        </w:rPr>
        <w:t>3</w:t>
      </w:r>
      <w:r w:rsidR="005D77F4" w:rsidRPr="00183DCD">
        <w:rPr>
          <w:b/>
          <w:bCs/>
          <w:color w:val="auto"/>
          <w:sz w:val="22"/>
          <w:szCs w:val="22"/>
          <w:lang w:val="ka-GE"/>
        </w:rPr>
        <w:t xml:space="preserve"> - 2</w:t>
      </w:r>
      <w:r w:rsidR="00183DCD" w:rsidRPr="00183DCD">
        <w:rPr>
          <w:b/>
          <w:bCs/>
          <w:color w:val="auto"/>
          <w:sz w:val="22"/>
          <w:szCs w:val="22"/>
          <w:lang w:val="ka-GE"/>
        </w:rPr>
        <w:t>0</w:t>
      </w:r>
      <w:r w:rsidR="005D77F4" w:rsidRPr="00183DCD">
        <w:rPr>
          <w:b/>
          <w:bCs/>
          <w:color w:val="auto"/>
          <w:sz w:val="22"/>
          <w:szCs w:val="22"/>
          <w:lang w:val="ka-GE"/>
        </w:rPr>
        <w:t xml:space="preserve"> ოქტომბერი (17:00 საათი), 2026 წელი</w:t>
      </w:r>
    </w:p>
    <w:p w14:paraId="4253299B" w14:textId="5D541BB0" w:rsidR="00EE1736" w:rsidRPr="00183DCD" w:rsidRDefault="00EE1736" w:rsidP="00EE1736">
      <w:pPr>
        <w:pStyle w:val="Default"/>
        <w:spacing w:before="240" w:line="276" w:lineRule="auto"/>
        <w:jc w:val="both"/>
        <w:rPr>
          <w:i/>
          <w:iCs/>
          <w:color w:val="auto"/>
          <w:sz w:val="20"/>
          <w:szCs w:val="20"/>
          <w:lang w:val="ka-GE"/>
        </w:rPr>
      </w:pPr>
      <w:r w:rsidRPr="00183DCD">
        <w:rPr>
          <w:b/>
          <w:bCs/>
          <w:i/>
          <w:iCs/>
          <w:color w:val="auto"/>
          <w:sz w:val="20"/>
          <w:szCs w:val="20"/>
          <w:lang w:val="ka-GE"/>
        </w:rPr>
        <w:t>დათქმა:</w:t>
      </w:r>
      <w:r w:rsidRPr="00183DCD">
        <w:rPr>
          <w:i/>
          <w:iCs/>
          <w:color w:val="auto"/>
          <w:sz w:val="20"/>
          <w:szCs w:val="20"/>
          <w:lang w:val="ka-GE"/>
        </w:rPr>
        <w:t xml:space="preserve"> დაინტერესებული პირი ვალდებულია განცხადებაში ხარვეზი (ასეთის არსებობის შემთხვევაში)</w:t>
      </w:r>
      <w:r w:rsidR="005D77F4" w:rsidRPr="00183DCD">
        <w:rPr>
          <w:i/>
          <w:iCs/>
          <w:color w:val="auto"/>
          <w:sz w:val="20"/>
          <w:szCs w:val="20"/>
          <w:lang w:val="ka-GE"/>
        </w:rPr>
        <w:t xml:space="preserve"> </w:t>
      </w:r>
      <w:r w:rsidRPr="00183DCD">
        <w:rPr>
          <w:i/>
          <w:iCs/>
          <w:color w:val="auto"/>
          <w:sz w:val="20"/>
          <w:szCs w:val="20"/>
          <w:lang w:val="ka-GE"/>
        </w:rPr>
        <w:t>შეავსოს შესაბამისი მითითების მიღებისთანავე, არაუგვიანეს განცხადების მიღების დღისა.</w:t>
      </w:r>
    </w:p>
    <w:p w14:paraId="59360C93" w14:textId="77777777" w:rsidR="005D77F4" w:rsidRPr="00183DCD" w:rsidRDefault="005D77F4" w:rsidP="005D77F4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ka-GE"/>
        </w:rPr>
      </w:pPr>
    </w:p>
    <w:p w14:paraId="2845C08D" w14:textId="30A8C582" w:rsidR="005D77F4" w:rsidRPr="00183DCD" w:rsidRDefault="0005025B" w:rsidP="005D77F4">
      <w:pPr>
        <w:pStyle w:val="Default"/>
        <w:spacing w:line="276" w:lineRule="auto"/>
        <w:jc w:val="both"/>
        <w:rPr>
          <w:color w:val="auto"/>
          <w:sz w:val="22"/>
          <w:szCs w:val="22"/>
          <w:lang w:val="ka-GE"/>
        </w:rPr>
      </w:pPr>
      <w:r w:rsidRPr="00183DCD">
        <w:rPr>
          <w:b/>
          <w:bCs/>
          <w:color w:val="auto"/>
          <w:sz w:val="22"/>
          <w:szCs w:val="22"/>
          <w:lang w:val="ka-GE"/>
        </w:rPr>
        <w:t>განცხადებების განხილვის ვადა:</w:t>
      </w:r>
      <w:r w:rsidRPr="00183DCD">
        <w:rPr>
          <w:color w:val="auto"/>
          <w:sz w:val="22"/>
          <w:szCs w:val="22"/>
          <w:lang w:val="ka-GE"/>
        </w:rPr>
        <w:t xml:space="preserve"> </w:t>
      </w:r>
      <w:r w:rsidR="005D77F4" w:rsidRPr="00183DCD">
        <w:rPr>
          <w:b/>
          <w:bCs/>
          <w:color w:val="auto"/>
          <w:sz w:val="22"/>
          <w:szCs w:val="22"/>
          <w:lang w:val="ka-GE"/>
        </w:rPr>
        <w:t>2</w:t>
      </w:r>
      <w:r w:rsidR="00183DCD" w:rsidRPr="00183DCD">
        <w:rPr>
          <w:b/>
          <w:bCs/>
          <w:color w:val="auto"/>
          <w:sz w:val="22"/>
          <w:szCs w:val="22"/>
          <w:lang w:val="ka-GE"/>
        </w:rPr>
        <w:t>1</w:t>
      </w:r>
      <w:r w:rsidR="005D77F4" w:rsidRPr="00183DCD">
        <w:rPr>
          <w:b/>
          <w:bCs/>
          <w:color w:val="auto"/>
          <w:sz w:val="22"/>
          <w:szCs w:val="22"/>
          <w:lang w:val="ka-GE"/>
        </w:rPr>
        <w:t>– 2</w:t>
      </w:r>
      <w:r w:rsidR="00183DCD" w:rsidRPr="00183DCD">
        <w:rPr>
          <w:b/>
          <w:bCs/>
          <w:color w:val="auto"/>
          <w:sz w:val="22"/>
          <w:szCs w:val="22"/>
          <w:lang w:val="ka-GE"/>
        </w:rPr>
        <w:t>2</w:t>
      </w:r>
      <w:r w:rsidR="00834721" w:rsidRPr="00183DCD">
        <w:rPr>
          <w:b/>
          <w:bCs/>
          <w:color w:val="auto"/>
          <w:sz w:val="22"/>
          <w:szCs w:val="22"/>
          <w:lang w:val="ka-GE"/>
        </w:rPr>
        <w:t xml:space="preserve"> </w:t>
      </w:r>
      <w:r w:rsidR="005D77F4" w:rsidRPr="00183DCD">
        <w:rPr>
          <w:b/>
          <w:bCs/>
          <w:color w:val="auto"/>
          <w:sz w:val="22"/>
          <w:szCs w:val="22"/>
          <w:lang w:val="ka-GE"/>
        </w:rPr>
        <w:t>ოქტომბერი</w:t>
      </w:r>
      <w:r w:rsidR="005D77F4" w:rsidRPr="00183DCD">
        <w:rPr>
          <w:color w:val="auto"/>
          <w:sz w:val="22"/>
          <w:szCs w:val="22"/>
          <w:lang w:val="ka-GE"/>
        </w:rPr>
        <w:t>, 2026 წელი;</w:t>
      </w:r>
    </w:p>
    <w:p w14:paraId="0D17F272" w14:textId="0E6437CE" w:rsidR="0005025B" w:rsidRPr="00183DCD" w:rsidRDefault="0005025B" w:rsidP="00EE1736">
      <w:pPr>
        <w:pStyle w:val="Default"/>
        <w:spacing w:before="240" w:line="276" w:lineRule="auto"/>
        <w:jc w:val="both"/>
        <w:rPr>
          <w:color w:val="auto"/>
          <w:sz w:val="22"/>
          <w:szCs w:val="22"/>
          <w:lang w:val="ka-GE"/>
        </w:rPr>
      </w:pPr>
      <w:r w:rsidRPr="00183DCD">
        <w:rPr>
          <w:b/>
          <w:bCs/>
          <w:color w:val="auto"/>
          <w:sz w:val="22"/>
          <w:szCs w:val="22"/>
          <w:lang w:val="ka-GE"/>
        </w:rPr>
        <w:t>განცხადების მიღების ფორმა:</w:t>
      </w:r>
      <w:r w:rsidRPr="00183DCD">
        <w:rPr>
          <w:color w:val="auto"/>
          <w:sz w:val="22"/>
          <w:szCs w:val="22"/>
          <w:lang w:val="ka-GE"/>
        </w:rPr>
        <w:t xml:space="preserve"> ელექტრონულად, ელ-ფოსტაზე: </w:t>
      </w:r>
      <w:hyperlink r:id="rId8" w:history="1">
        <w:r w:rsidRPr="00183DCD">
          <w:rPr>
            <w:rStyle w:val="Hyperlink"/>
            <w:color w:val="auto"/>
            <w:sz w:val="22"/>
            <w:szCs w:val="22"/>
            <w:u w:val="none"/>
            <w:lang w:val="ka-GE"/>
          </w:rPr>
          <w:t>info@abao.ge</w:t>
        </w:r>
      </w:hyperlink>
      <w:r w:rsidR="005D77F4" w:rsidRPr="00183DCD">
        <w:rPr>
          <w:rStyle w:val="Hyperlink"/>
          <w:color w:val="auto"/>
          <w:sz w:val="22"/>
          <w:szCs w:val="22"/>
          <w:u w:val="none"/>
          <w:lang w:val="ka-GE"/>
        </w:rPr>
        <w:t>;</w:t>
      </w:r>
    </w:p>
    <w:p w14:paraId="6ABCA51A" w14:textId="0CD681C6" w:rsidR="0005025B" w:rsidRPr="00F6389A" w:rsidRDefault="0005025B" w:rsidP="00EE1736">
      <w:pPr>
        <w:pStyle w:val="Default"/>
        <w:spacing w:before="240" w:line="276" w:lineRule="auto"/>
        <w:jc w:val="both"/>
        <w:rPr>
          <w:color w:val="auto"/>
          <w:sz w:val="22"/>
          <w:szCs w:val="22"/>
          <w:lang w:val="ka-GE"/>
        </w:rPr>
      </w:pPr>
      <w:r w:rsidRPr="00183DCD">
        <w:rPr>
          <w:b/>
          <w:bCs/>
          <w:color w:val="auto"/>
          <w:sz w:val="22"/>
          <w:szCs w:val="22"/>
          <w:lang w:val="ka-GE"/>
        </w:rPr>
        <w:t xml:space="preserve">ჯილდოს სახე: </w:t>
      </w:r>
      <w:r w:rsidRPr="00183DCD">
        <w:rPr>
          <w:color w:val="auto"/>
          <w:sz w:val="22"/>
          <w:szCs w:val="22"/>
          <w:lang w:val="ka-GE"/>
        </w:rPr>
        <w:t>ფულადი ჯილდო - 2 500 ლარი</w:t>
      </w:r>
      <w:r w:rsidR="00887009" w:rsidRPr="00183DCD">
        <w:rPr>
          <w:color w:val="auto"/>
          <w:sz w:val="22"/>
          <w:szCs w:val="22"/>
          <w:lang w:val="ka-GE"/>
        </w:rPr>
        <w:t xml:space="preserve"> (საქართველოს კანონმდებლობით დადგენილი გადასახადების ჩათვლით)</w:t>
      </w:r>
      <w:r w:rsidR="00F6389A">
        <w:rPr>
          <w:color w:val="auto"/>
          <w:sz w:val="22"/>
          <w:szCs w:val="22"/>
          <w:lang w:val="en-GB"/>
        </w:rPr>
        <w:t>,</w:t>
      </w:r>
      <w:r w:rsidRPr="00183DCD">
        <w:rPr>
          <w:color w:val="auto"/>
          <w:sz w:val="22"/>
          <w:szCs w:val="22"/>
          <w:lang w:val="ka-GE"/>
        </w:rPr>
        <w:t xml:space="preserve"> </w:t>
      </w:r>
      <w:bookmarkStart w:id="0" w:name="_Hlk242802677"/>
      <w:r w:rsidRPr="00183DCD">
        <w:rPr>
          <w:color w:val="auto"/>
          <w:sz w:val="22"/>
          <w:szCs w:val="22"/>
          <w:lang w:val="ka-GE"/>
        </w:rPr>
        <w:t>ლაურეატის დიპლომი</w:t>
      </w:r>
      <w:r w:rsidR="00F6389A">
        <w:rPr>
          <w:color w:val="auto"/>
          <w:sz w:val="22"/>
          <w:szCs w:val="22"/>
          <w:lang w:val="en-GB"/>
        </w:rPr>
        <w:t xml:space="preserve"> </w:t>
      </w:r>
      <w:r w:rsidR="00F6389A" w:rsidRPr="00183DCD">
        <w:rPr>
          <w:color w:val="auto"/>
          <w:sz w:val="22"/>
          <w:szCs w:val="22"/>
          <w:lang w:val="ka-GE"/>
        </w:rPr>
        <w:t>და</w:t>
      </w:r>
      <w:r w:rsidR="00F6389A">
        <w:rPr>
          <w:color w:val="auto"/>
          <w:sz w:val="22"/>
          <w:szCs w:val="22"/>
          <w:lang w:val="en-GB"/>
        </w:rPr>
        <w:t xml:space="preserve"> </w:t>
      </w:r>
      <w:r w:rsidR="00F6389A">
        <w:rPr>
          <w:color w:val="auto"/>
          <w:sz w:val="22"/>
          <w:szCs w:val="22"/>
          <w:lang w:val="ka-GE"/>
        </w:rPr>
        <w:t>მედალი.</w:t>
      </w:r>
      <w:bookmarkEnd w:id="0"/>
    </w:p>
    <w:p w14:paraId="6216BE4B" w14:textId="28149AC4" w:rsidR="0005025B" w:rsidRPr="00183DCD" w:rsidRDefault="0005025B" w:rsidP="00EE1736">
      <w:pPr>
        <w:pStyle w:val="Default"/>
        <w:spacing w:before="240" w:line="276" w:lineRule="auto"/>
        <w:jc w:val="both"/>
        <w:rPr>
          <w:color w:val="auto"/>
          <w:sz w:val="22"/>
          <w:szCs w:val="22"/>
          <w:lang w:val="ka-GE"/>
        </w:rPr>
      </w:pPr>
      <w:r w:rsidRPr="00183DCD">
        <w:rPr>
          <w:b/>
          <w:bCs/>
          <w:color w:val="auto"/>
          <w:sz w:val="22"/>
          <w:szCs w:val="22"/>
          <w:lang w:val="ka-GE"/>
        </w:rPr>
        <w:t>ჯილდოს რაოდენობა:</w:t>
      </w:r>
      <w:r w:rsidR="00707C23" w:rsidRPr="00183DCD">
        <w:rPr>
          <w:b/>
          <w:bCs/>
          <w:color w:val="auto"/>
          <w:sz w:val="22"/>
          <w:szCs w:val="22"/>
          <w:lang w:val="ka-GE"/>
        </w:rPr>
        <w:t xml:space="preserve"> </w:t>
      </w:r>
      <w:r w:rsidR="00707C23" w:rsidRPr="00183DCD">
        <w:rPr>
          <w:color w:val="auto"/>
          <w:sz w:val="22"/>
          <w:szCs w:val="22"/>
          <w:lang w:val="ka-GE"/>
        </w:rPr>
        <w:t>ერთი;</w:t>
      </w:r>
    </w:p>
    <w:p w14:paraId="1D8F3A03" w14:textId="02EA66ED" w:rsidR="0005025B" w:rsidRPr="00183DCD" w:rsidRDefault="0005025B" w:rsidP="00EE1736">
      <w:pPr>
        <w:pStyle w:val="Default"/>
        <w:spacing w:before="240" w:line="276" w:lineRule="auto"/>
        <w:jc w:val="both"/>
        <w:rPr>
          <w:color w:val="auto"/>
          <w:sz w:val="22"/>
          <w:szCs w:val="22"/>
          <w:lang w:val="ka-GE"/>
        </w:rPr>
      </w:pPr>
      <w:r w:rsidRPr="00183DCD">
        <w:rPr>
          <w:b/>
          <w:bCs/>
          <w:color w:val="auto"/>
          <w:sz w:val="22"/>
          <w:szCs w:val="22"/>
          <w:lang w:val="ka-GE"/>
        </w:rPr>
        <w:t>ჯილდოს გაცემის ინტენსივობა:</w:t>
      </w:r>
      <w:r w:rsidRPr="00183DCD">
        <w:rPr>
          <w:color w:val="auto"/>
          <w:sz w:val="22"/>
          <w:szCs w:val="22"/>
          <w:lang w:val="ka-GE"/>
        </w:rPr>
        <w:t xml:space="preserve"> ერთჯერადი</w:t>
      </w:r>
      <w:r w:rsidR="00707C23" w:rsidRPr="00183DCD">
        <w:rPr>
          <w:color w:val="auto"/>
          <w:sz w:val="22"/>
          <w:szCs w:val="22"/>
          <w:lang w:val="ka-GE"/>
        </w:rPr>
        <w:t>;</w:t>
      </w:r>
    </w:p>
    <w:p w14:paraId="1AB134BF" w14:textId="757B3815" w:rsidR="0005025B" w:rsidRPr="00183DCD" w:rsidRDefault="0005025B" w:rsidP="00EE1736">
      <w:pPr>
        <w:pStyle w:val="Default"/>
        <w:spacing w:before="240" w:line="276" w:lineRule="auto"/>
        <w:jc w:val="both"/>
        <w:rPr>
          <w:color w:val="auto"/>
          <w:sz w:val="22"/>
          <w:szCs w:val="22"/>
          <w:lang w:val="ka-GE"/>
        </w:rPr>
      </w:pPr>
      <w:r w:rsidRPr="00183DCD">
        <w:rPr>
          <w:b/>
          <w:bCs/>
          <w:color w:val="auto"/>
          <w:sz w:val="22"/>
          <w:szCs w:val="22"/>
          <w:lang w:val="ka-GE"/>
        </w:rPr>
        <w:t>საკონკურსო კომისია:</w:t>
      </w:r>
      <w:r w:rsidRPr="00183DCD">
        <w:rPr>
          <w:color w:val="auto"/>
          <w:sz w:val="22"/>
          <w:szCs w:val="22"/>
          <w:lang w:val="ka-GE"/>
        </w:rPr>
        <w:t xml:space="preserve"> ობსერვატორიის სამეცნიერო საბჭო</w:t>
      </w:r>
      <w:r w:rsidR="00707C23" w:rsidRPr="00183DCD">
        <w:rPr>
          <w:color w:val="auto"/>
          <w:sz w:val="22"/>
          <w:szCs w:val="22"/>
          <w:lang w:val="ka-GE"/>
        </w:rPr>
        <w:t>;</w:t>
      </w:r>
    </w:p>
    <w:p w14:paraId="1B414AF2" w14:textId="4CD1EF2F" w:rsidR="0005025B" w:rsidRPr="00183DCD" w:rsidRDefault="0005025B" w:rsidP="00EE1736">
      <w:pPr>
        <w:pStyle w:val="Default"/>
        <w:spacing w:before="240" w:line="276" w:lineRule="auto"/>
        <w:jc w:val="both"/>
        <w:rPr>
          <w:color w:val="auto"/>
          <w:sz w:val="22"/>
          <w:szCs w:val="22"/>
          <w:lang w:val="ka-GE"/>
        </w:rPr>
      </w:pPr>
      <w:bookmarkStart w:id="1" w:name="_Hlk242803052"/>
      <w:r w:rsidRPr="00183DCD">
        <w:rPr>
          <w:b/>
          <w:bCs/>
          <w:color w:val="auto"/>
          <w:sz w:val="22"/>
          <w:szCs w:val="22"/>
          <w:lang w:val="ka-GE"/>
        </w:rPr>
        <w:t>დაჯილდოვების</w:t>
      </w:r>
      <w:bookmarkEnd w:id="1"/>
      <w:r w:rsidRPr="00183DCD">
        <w:rPr>
          <w:b/>
          <w:bCs/>
          <w:color w:val="auto"/>
          <w:sz w:val="22"/>
          <w:szCs w:val="22"/>
          <w:lang w:val="ka-GE"/>
        </w:rPr>
        <w:t xml:space="preserve"> თარიღი:</w:t>
      </w:r>
      <w:r w:rsidRPr="00183DCD">
        <w:rPr>
          <w:color w:val="auto"/>
          <w:sz w:val="22"/>
          <w:szCs w:val="22"/>
          <w:lang w:val="ka-GE"/>
        </w:rPr>
        <w:t xml:space="preserve"> 3</w:t>
      </w:r>
      <w:r w:rsidR="00707C23" w:rsidRPr="00183DCD">
        <w:rPr>
          <w:color w:val="auto"/>
          <w:sz w:val="22"/>
          <w:szCs w:val="22"/>
          <w:lang w:val="ka-GE"/>
        </w:rPr>
        <w:t>0</w:t>
      </w:r>
      <w:r w:rsidRPr="00183DCD">
        <w:rPr>
          <w:color w:val="auto"/>
          <w:sz w:val="22"/>
          <w:szCs w:val="22"/>
          <w:lang w:val="ka-GE"/>
        </w:rPr>
        <w:t xml:space="preserve"> ოქტომბერი, 202</w:t>
      </w:r>
      <w:r w:rsidR="00707C23" w:rsidRPr="00183DCD">
        <w:rPr>
          <w:color w:val="auto"/>
          <w:sz w:val="22"/>
          <w:szCs w:val="22"/>
          <w:lang w:val="ka-GE"/>
        </w:rPr>
        <w:t>6</w:t>
      </w:r>
      <w:r w:rsidRPr="00183DCD">
        <w:rPr>
          <w:color w:val="auto"/>
          <w:sz w:val="22"/>
          <w:szCs w:val="22"/>
          <w:lang w:val="ka-GE"/>
        </w:rPr>
        <w:t xml:space="preserve"> წელი.</w:t>
      </w:r>
    </w:p>
    <w:p w14:paraId="62D72912" w14:textId="77777777" w:rsidR="0005025B" w:rsidRPr="00183DCD" w:rsidRDefault="0005025B" w:rsidP="00727433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ka-GE"/>
        </w:rPr>
      </w:pPr>
    </w:p>
    <w:p w14:paraId="72144F48" w14:textId="564089B4" w:rsidR="00B1276A" w:rsidRPr="00183DCD" w:rsidRDefault="00CF3561" w:rsidP="00727433">
      <w:pPr>
        <w:pStyle w:val="Default"/>
        <w:spacing w:line="276" w:lineRule="auto"/>
        <w:jc w:val="both"/>
        <w:rPr>
          <w:color w:val="auto"/>
          <w:sz w:val="22"/>
          <w:szCs w:val="22"/>
          <w:lang w:val="ka-GE"/>
        </w:rPr>
      </w:pPr>
      <w:r w:rsidRPr="00183DCD">
        <w:rPr>
          <w:b/>
          <w:bCs/>
          <w:color w:val="auto"/>
          <w:sz w:val="22"/>
          <w:szCs w:val="22"/>
          <w:lang w:val="ka-GE"/>
        </w:rPr>
        <w:t>ჯილდოს</w:t>
      </w:r>
      <w:r w:rsidR="00B1276A" w:rsidRPr="00183DCD">
        <w:rPr>
          <w:b/>
          <w:bCs/>
          <w:color w:val="auto"/>
          <w:sz w:val="22"/>
          <w:szCs w:val="22"/>
          <w:lang w:val="ka-GE"/>
        </w:rPr>
        <w:t xml:space="preserve"> მინიჭების პირობები</w:t>
      </w:r>
      <w:r w:rsidR="00B1276A" w:rsidRPr="00183DCD">
        <w:rPr>
          <w:rFonts w:cs="Times New Roman"/>
          <w:b/>
          <w:bCs/>
          <w:color w:val="auto"/>
          <w:sz w:val="22"/>
          <w:szCs w:val="22"/>
          <w:lang w:val="ka-GE"/>
        </w:rPr>
        <w:t>:</w:t>
      </w:r>
      <w:r w:rsidR="00B1276A" w:rsidRPr="00183DCD">
        <w:rPr>
          <w:color w:val="auto"/>
          <w:sz w:val="22"/>
          <w:szCs w:val="22"/>
          <w:lang w:val="ka-GE"/>
        </w:rPr>
        <w:t xml:space="preserve"> </w:t>
      </w:r>
    </w:p>
    <w:p w14:paraId="5466C563" w14:textId="77777777" w:rsidR="00707C23" w:rsidRPr="00183DCD" w:rsidRDefault="00707C23" w:rsidP="00727433">
      <w:pPr>
        <w:pStyle w:val="Default"/>
        <w:spacing w:line="276" w:lineRule="auto"/>
        <w:jc w:val="both"/>
        <w:rPr>
          <w:color w:val="auto"/>
          <w:sz w:val="10"/>
          <w:szCs w:val="10"/>
          <w:lang w:val="ka-GE"/>
        </w:rPr>
      </w:pPr>
    </w:p>
    <w:p w14:paraId="5DD0BD60" w14:textId="4F8401B9" w:rsidR="00B1276A" w:rsidRPr="00183DCD" w:rsidRDefault="005D3D8E" w:rsidP="00030811">
      <w:pPr>
        <w:pStyle w:val="Default"/>
        <w:spacing w:line="276" w:lineRule="auto"/>
        <w:jc w:val="both"/>
        <w:rPr>
          <w:bCs/>
          <w:color w:val="auto"/>
          <w:sz w:val="22"/>
          <w:szCs w:val="22"/>
          <w:lang w:val="ka-GE"/>
        </w:rPr>
      </w:pPr>
      <w:r w:rsidRPr="00183DCD">
        <w:rPr>
          <w:color w:val="auto"/>
          <w:sz w:val="22"/>
          <w:szCs w:val="22"/>
          <w:lang w:val="ka-GE"/>
        </w:rPr>
        <w:t xml:space="preserve">დაინტერესებულ </w:t>
      </w:r>
      <w:r w:rsidR="00B1276A" w:rsidRPr="00183DCD">
        <w:rPr>
          <w:color w:val="auto"/>
          <w:sz w:val="22"/>
          <w:szCs w:val="22"/>
          <w:lang w:val="ka-GE"/>
        </w:rPr>
        <w:t xml:space="preserve">პირს </w:t>
      </w:r>
      <w:r w:rsidR="005B506F">
        <w:rPr>
          <w:color w:val="auto"/>
          <w:sz w:val="22"/>
          <w:szCs w:val="22"/>
          <w:lang w:val="ka-GE"/>
        </w:rPr>
        <w:t>„</w:t>
      </w:r>
      <w:r w:rsidR="005B506F" w:rsidRPr="005B506F">
        <w:rPr>
          <w:color w:val="auto"/>
          <w:sz w:val="22"/>
          <w:szCs w:val="22"/>
          <w:lang w:val="ka-GE"/>
        </w:rPr>
        <w:t>აკად. ევგენი ხარაძის სახელობის ახალგაზრდა მეცნიერის ჯილდო ასტრონომიასა და ასტროფიზიკაში“</w:t>
      </w:r>
      <w:r w:rsidR="005B506F">
        <w:rPr>
          <w:color w:val="auto"/>
          <w:sz w:val="22"/>
          <w:szCs w:val="22"/>
          <w:lang w:val="ka-GE"/>
        </w:rPr>
        <w:t xml:space="preserve"> </w:t>
      </w:r>
      <w:r w:rsidR="00E77BF2" w:rsidRPr="00183DCD">
        <w:rPr>
          <w:bCs/>
          <w:color w:val="auto"/>
          <w:sz w:val="22"/>
          <w:szCs w:val="22"/>
          <w:lang w:val="ka-GE"/>
        </w:rPr>
        <w:t xml:space="preserve">შესაძლებელია </w:t>
      </w:r>
      <w:r w:rsidR="00B1276A" w:rsidRPr="00183DCD">
        <w:rPr>
          <w:bCs/>
          <w:color w:val="auto"/>
          <w:sz w:val="22"/>
          <w:szCs w:val="22"/>
          <w:lang w:val="ka-GE"/>
        </w:rPr>
        <w:t>მიენიჭ</w:t>
      </w:r>
      <w:r w:rsidR="00E77BF2" w:rsidRPr="00183DCD">
        <w:rPr>
          <w:bCs/>
          <w:color w:val="auto"/>
          <w:sz w:val="22"/>
          <w:szCs w:val="22"/>
          <w:lang w:val="ka-GE"/>
        </w:rPr>
        <w:t>ოს</w:t>
      </w:r>
      <w:r w:rsidRPr="00183DCD">
        <w:rPr>
          <w:bCs/>
          <w:color w:val="auto"/>
          <w:sz w:val="22"/>
          <w:szCs w:val="22"/>
          <w:lang w:val="ka-GE"/>
        </w:rPr>
        <w:t>,</w:t>
      </w:r>
      <w:r w:rsidR="00B1276A" w:rsidRPr="00183DCD">
        <w:rPr>
          <w:bCs/>
          <w:color w:val="auto"/>
          <w:sz w:val="22"/>
          <w:szCs w:val="22"/>
          <w:lang w:val="ka-GE"/>
        </w:rPr>
        <w:t xml:space="preserve"> თუ</w:t>
      </w:r>
      <w:r w:rsidR="00E77BF2" w:rsidRPr="00183DCD">
        <w:rPr>
          <w:bCs/>
          <w:color w:val="auto"/>
          <w:sz w:val="22"/>
          <w:szCs w:val="22"/>
          <w:lang w:val="ka-GE"/>
        </w:rPr>
        <w:t>:</w:t>
      </w:r>
    </w:p>
    <w:p w14:paraId="4C7A656B" w14:textId="113B3B6E" w:rsidR="00E77BF2" w:rsidRPr="00183DCD" w:rsidRDefault="00707C23" w:rsidP="00D84A4D">
      <w:pPr>
        <w:pStyle w:val="Default"/>
        <w:spacing w:line="276" w:lineRule="auto"/>
        <w:ind w:firstLine="450"/>
        <w:jc w:val="both"/>
        <w:rPr>
          <w:color w:val="auto"/>
          <w:sz w:val="22"/>
          <w:szCs w:val="22"/>
          <w:lang w:val="ka-GE"/>
        </w:rPr>
      </w:pPr>
      <w:r w:rsidRPr="00183DCD">
        <w:rPr>
          <w:bCs/>
          <w:color w:val="auto"/>
          <w:sz w:val="22"/>
          <w:szCs w:val="22"/>
          <w:lang w:val="ka-GE"/>
        </w:rPr>
        <w:t>ა</w:t>
      </w:r>
      <w:r w:rsidR="00E77BF2" w:rsidRPr="00183DCD">
        <w:rPr>
          <w:bCs/>
          <w:color w:val="auto"/>
          <w:sz w:val="22"/>
          <w:szCs w:val="22"/>
          <w:lang w:val="ka-GE"/>
        </w:rPr>
        <w:t xml:space="preserve">) </w:t>
      </w:r>
      <w:r w:rsidR="00B1276A" w:rsidRPr="00183DCD">
        <w:rPr>
          <w:bCs/>
          <w:color w:val="auto"/>
          <w:sz w:val="22"/>
          <w:szCs w:val="22"/>
          <w:lang w:val="ka-GE"/>
        </w:rPr>
        <w:t>არის</w:t>
      </w:r>
      <w:r w:rsidR="006661EC" w:rsidRPr="00183DCD">
        <w:rPr>
          <w:bCs/>
          <w:color w:val="auto"/>
          <w:sz w:val="22"/>
          <w:szCs w:val="22"/>
          <w:lang w:val="ka-GE"/>
        </w:rPr>
        <w:t xml:space="preserve"> </w:t>
      </w:r>
      <w:r w:rsidR="003C0BD6" w:rsidRPr="00183DCD">
        <w:rPr>
          <w:bCs/>
          <w:color w:val="auto"/>
          <w:sz w:val="22"/>
          <w:szCs w:val="22"/>
          <w:lang w:val="ka-GE"/>
        </w:rPr>
        <w:t xml:space="preserve">ასტრონომიაში ან/და ასტროფიზიკაში </w:t>
      </w:r>
      <w:r w:rsidR="00E77BF2" w:rsidRPr="00183DCD">
        <w:rPr>
          <w:bCs/>
          <w:color w:val="auto"/>
          <w:sz w:val="22"/>
          <w:szCs w:val="22"/>
          <w:lang w:val="ka-GE"/>
        </w:rPr>
        <w:t xml:space="preserve">საკონკურსოდ წარმოდგენილი </w:t>
      </w:r>
      <w:r w:rsidR="00B1276A" w:rsidRPr="00183DCD">
        <w:rPr>
          <w:bCs/>
          <w:color w:val="auto"/>
          <w:sz w:val="22"/>
          <w:szCs w:val="22"/>
          <w:lang w:val="ka-GE"/>
        </w:rPr>
        <w:t>მნიშვნელოვანი სამეცნიერო</w:t>
      </w:r>
      <w:r w:rsidR="00B1276A" w:rsidRPr="00183DCD">
        <w:rPr>
          <w:color w:val="auto"/>
          <w:sz w:val="22"/>
          <w:szCs w:val="22"/>
          <w:lang w:val="ka-GE"/>
        </w:rPr>
        <w:t xml:space="preserve"> პუბლიკაციის ავტორი/თანაავტორი;</w:t>
      </w:r>
    </w:p>
    <w:p w14:paraId="3D9E1EA6" w14:textId="2863AC13" w:rsidR="00E77BF2" w:rsidRPr="00183DCD" w:rsidRDefault="00707C23" w:rsidP="00D84A4D">
      <w:pPr>
        <w:pStyle w:val="Default"/>
        <w:spacing w:line="276" w:lineRule="auto"/>
        <w:ind w:firstLine="450"/>
        <w:jc w:val="both"/>
        <w:rPr>
          <w:color w:val="auto"/>
          <w:sz w:val="22"/>
          <w:szCs w:val="22"/>
          <w:lang w:val="ka-GE"/>
        </w:rPr>
      </w:pPr>
      <w:r w:rsidRPr="00183DCD">
        <w:rPr>
          <w:color w:val="auto"/>
          <w:sz w:val="22"/>
          <w:szCs w:val="22"/>
          <w:lang w:val="ka-GE"/>
        </w:rPr>
        <w:t>ბ</w:t>
      </w:r>
      <w:r w:rsidR="00B1276A" w:rsidRPr="00183DCD">
        <w:rPr>
          <w:color w:val="auto"/>
          <w:sz w:val="22"/>
          <w:szCs w:val="22"/>
          <w:lang w:val="ka-GE"/>
        </w:rPr>
        <w:t xml:space="preserve">) </w:t>
      </w:r>
      <w:r w:rsidR="00E77BF2" w:rsidRPr="00183DCD">
        <w:rPr>
          <w:color w:val="auto"/>
          <w:sz w:val="22"/>
          <w:szCs w:val="22"/>
          <w:lang w:val="ka-GE"/>
        </w:rPr>
        <w:t xml:space="preserve">საკონკურსოდ წარმოდგენილი სამეცნიერო პუბლიკაცია შესრულებულია </w:t>
      </w:r>
      <w:r w:rsidR="00B1276A" w:rsidRPr="00183DCD">
        <w:rPr>
          <w:color w:val="auto"/>
          <w:sz w:val="22"/>
          <w:szCs w:val="22"/>
          <w:lang w:val="ka-GE"/>
        </w:rPr>
        <w:t>საქართველოს სამეცნიერო-კვლევით ან</w:t>
      </w:r>
      <w:r w:rsidR="00E77BF2" w:rsidRPr="00183DCD">
        <w:rPr>
          <w:color w:val="auto"/>
          <w:sz w:val="22"/>
          <w:szCs w:val="22"/>
          <w:lang w:val="ka-GE"/>
        </w:rPr>
        <w:t>/და</w:t>
      </w:r>
      <w:r w:rsidR="00B1276A" w:rsidRPr="00183DCD">
        <w:rPr>
          <w:color w:val="auto"/>
          <w:sz w:val="22"/>
          <w:szCs w:val="22"/>
          <w:lang w:val="ka-GE"/>
        </w:rPr>
        <w:t xml:space="preserve"> უმაღლეს საგანმანმანათლებლო დაწესებულებ</w:t>
      </w:r>
      <w:r w:rsidR="00E77BF2" w:rsidRPr="00183DCD">
        <w:rPr>
          <w:color w:val="auto"/>
          <w:sz w:val="22"/>
          <w:szCs w:val="22"/>
          <w:lang w:val="ka-GE"/>
        </w:rPr>
        <w:t>ა</w:t>
      </w:r>
      <w:r w:rsidR="00B1276A" w:rsidRPr="00183DCD">
        <w:rPr>
          <w:color w:val="auto"/>
          <w:sz w:val="22"/>
          <w:szCs w:val="22"/>
          <w:lang w:val="ka-GE"/>
        </w:rPr>
        <w:t>ში</w:t>
      </w:r>
      <w:r w:rsidR="00E77BF2" w:rsidRPr="00183DCD">
        <w:rPr>
          <w:color w:val="auto"/>
          <w:sz w:val="22"/>
          <w:szCs w:val="22"/>
          <w:lang w:val="ka-GE"/>
        </w:rPr>
        <w:t>;</w:t>
      </w:r>
    </w:p>
    <w:p w14:paraId="09475206" w14:textId="12CD28D3" w:rsidR="00E77BF2" w:rsidRPr="00183DCD" w:rsidRDefault="00707C23" w:rsidP="00D84A4D">
      <w:pPr>
        <w:pStyle w:val="Default"/>
        <w:spacing w:line="276" w:lineRule="auto"/>
        <w:ind w:firstLine="450"/>
        <w:jc w:val="both"/>
        <w:rPr>
          <w:color w:val="auto"/>
          <w:sz w:val="22"/>
          <w:szCs w:val="22"/>
          <w:lang w:val="ka-GE"/>
        </w:rPr>
      </w:pPr>
      <w:r w:rsidRPr="00183DCD">
        <w:rPr>
          <w:color w:val="auto"/>
          <w:sz w:val="22"/>
          <w:szCs w:val="22"/>
          <w:lang w:val="ka-GE"/>
        </w:rPr>
        <w:t>გ</w:t>
      </w:r>
      <w:r w:rsidR="00E77BF2" w:rsidRPr="00183DCD">
        <w:rPr>
          <w:color w:val="auto"/>
          <w:sz w:val="22"/>
          <w:szCs w:val="22"/>
          <w:lang w:val="ka-GE"/>
        </w:rPr>
        <w:t>)</w:t>
      </w:r>
      <w:r w:rsidR="00333604" w:rsidRPr="00183DCD">
        <w:rPr>
          <w:color w:val="auto"/>
          <w:sz w:val="22"/>
          <w:szCs w:val="22"/>
          <w:lang w:val="ka-GE"/>
        </w:rPr>
        <w:t xml:space="preserve"> </w:t>
      </w:r>
      <w:r w:rsidR="00E77BF2" w:rsidRPr="00183DCD">
        <w:rPr>
          <w:color w:val="auto"/>
          <w:sz w:val="22"/>
          <w:szCs w:val="22"/>
          <w:lang w:val="ka-GE"/>
        </w:rPr>
        <w:t xml:space="preserve">საკონკურსოდ წარმოდგენილი </w:t>
      </w:r>
      <w:r w:rsidR="00790CC4" w:rsidRPr="00183DCD">
        <w:rPr>
          <w:color w:val="auto"/>
          <w:sz w:val="22"/>
          <w:szCs w:val="22"/>
          <w:lang w:val="ka-GE"/>
        </w:rPr>
        <w:t>პუბლიკაცია</w:t>
      </w:r>
      <w:r w:rsidR="00E77BF2" w:rsidRPr="00183DCD">
        <w:rPr>
          <w:color w:val="auto"/>
          <w:sz w:val="22"/>
          <w:szCs w:val="22"/>
          <w:lang w:val="ka-GE"/>
        </w:rPr>
        <w:t xml:space="preserve"> გამოქვეყნებულია საერთაშორისო სამეცნიერო გამოცემაში ან/და განცხადების წარმოდგენის დღის მდგომარეობით შესაბამისი გამოცემის მიერ დადასტურებულია ამ </w:t>
      </w:r>
      <w:r w:rsidR="00790CC4" w:rsidRPr="00183DCD">
        <w:rPr>
          <w:color w:val="auto"/>
          <w:sz w:val="22"/>
          <w:szCs w:val="22"/>
          <w:lang w:val="ka-GE"/>
        </w:rPr>
        <w:t>პუბლიკაციის</w:t>
      </w:r>
      <w:r w:rsidR="00E77BF2" w:rsidRPr="00183DCD">
        <w:rPr>
          <w:color w:val="auto"/>
          <w:sz w:val="22"/>
          <w:szCs w:val="22"/>
          <w:lang w:val="ka-GE"/>
        </w:rPr>
        <w:t xml:space="preserve"> გამოსაქვეყნებლად მიღებ</w:t>
      </w:r>
      <w:r w:rsidR="004A0022" w:rsidRPr="00183DCD">
        <w:rPr>
          <w:color w:val="auto"/>
          <w:sz w:val="22"/>
          <w:szCs w:val="22"/>
          <w:lang w:val="ka-GE"/>
        </w:rPr>
        <w:t xml:space="preserve">ა </w:t>
      </w:r>
      <w:r w:rsidR="00727433" w:rsidRPr="00183DCD">
        <w:rPr>
          <w:color w:val="auto"/>
          <w:sz w:val="22"/>
          <w:szCs w:val="22"/>
          <w:lang w:val="ka-GE"/>
        </w:rPr>
        <w:t>(</w:t>
      </w:r>
      <w:r w:rsidR="00727433" w:rsidRPr="00183DCD">
        <w:rPr>
          <w:color w:val="auto"/>
          <w:lang w:val="ka-GE"/>
        </w:rPr>
        <w:t>„accepted for publication“)</w:t>
      </w:r>
      <w:r w:rsidR="00E77BF2" w:rsidRPr="00183DCD">
        <w:rPr>
          <w:color w:val="auto"/>
          <w:sz w:val="22"/>
          <w:szCs w:val="22"/>
          <w:lang w:val="ka-GE"/>
        </w:rPr>
        <w:t>;</w:t>
      </w:r>
    </w:p>
    <w:p w14:paraId="67D7D6A8" w14:textId="04E84FE2" w:rsidR="009B58DA" w:rsidRPr="00183DCD" w:rsidRDefault="00864807" w:rsidP="00D84A4D">
      <w:pPr>
        <w:pStyle w:val="Default"/>
        <w:spacing w:line="276" w:lineRule="auto"/>
        <w:ind w:firstLine="450"/>
        <w:jc w:val="both"/>
        <w:rPr>
          <w:color w:val="auto"/>
          <w:sz w:val="22"/>
          <w:szCs w:val="22"/>
          <w:lang w:val="ka-GE"/>
        </w:rPr>
      </w:pPr>
      <w:r w:rsidRPr="00183DCD">
        <w:rPr>
          <w:color w:val="auto"/>
          <w:sz w:val="22"/>
          <w:szCs w:val="22"/>
          <w:lang w:val="ka-GE"/>
        </w:rPr>
        <w:t>დ</w:t>
      </w:r>
      <w:r w:rsidR="009B58DA" w:rsidRPr="00183DCD">
        <w:rPr>
          <w:color w:val="auto"/>
          <w:sz w:val="22"/>
          <w:szCs w:val="22"/>
          <w:lang w:val="ka-GE"/>
        </w:rPr>
        <w:t>) საკონკურსოდ წარმოდგენილი პუბლიკაცია არ არის/იყო წარდგენილი ობსერვატორიის მიერ ჯილდოს მოსაპოვებლად გამოცხადებულ სხვა კონკურსში;</w:t>
      </w:r>
    </w:p>
    <w:p w14:paraId="7F08A054" w14:textId="2A90617D" w:rsidR="00707C23" w:rsidRPr="00183DCD" w:rsidRDefault="00864807" w:rsidP="00D84A4D">
      <w:pPr>
        <w:pStyle w:val="Default"/>
        <w:spacing w:line="276" w:lineRule="auto"/>
        <w:ind w:firstLine="450"/>
        <w:jc w:val="both"/>
        <w:rPr>
          <w:color w:val="auto"/>
          <w:sz w:val="22"/>
          <w:szCs w:val="22"/>
          <w:lang w:val="ka-GE"/>
        </w:rPr>
      </w:pPr>
      <w:r w:rsidRPr="00183DCD">
        <w:rPr>
          <w:color w:val="auto"/>
          <w:sz w:val="22"/>
          <w:szCs w:val="22"/>
          <w:lang w:val="ka-GE"/>
        </w:rPr>
        <w:t>ე</w:t>
      </w:r>
      <w:r w:rsidR="00790CC4" w:rsidRPr="00183DCD">
        <w:rPr>
          <w:color w:val="auto"/>
          <w:sz w:val="22"/>
          <w:szCs w:val="22"/>
          <w:lang w:val="ka-GE"/>
        </w:rPr>
        <w:t>)</w:t>
      </w:r>
      <w:r w:rsidR="00C029A3" w:rsidRPr="00183DCD">
        <w:rPr>
          <w:color w:val="auto"/>
          <w:sz w:val="22"/>
          <w:szCs w:val="22"/>
          <w:lang w:val="ka-GE"/>
        </w:rPr>
        <w:t xml:space="preserve"> </w:t>
      </w:r>
      <w:r w:rsidR="009065DD" w:rsidRPr="00183DCD">
        <w:rPr>
          <w:color w:val="auto"/>
          <w:sz w:val="22"/>
          <w:szCs w:val="22"/>
          <w:lang w:val="ka-GE"/>
        </w:rPr>
        <w:t>საკონკურსოდ წარმოდგენილი პუბლიკაცი</w:t>
      </w:r>
      <w:r w:rsidR="00707C23" w:rsidRPr="00183DCD">
        <w:rPr>
          <w:color w:val="auto"/>
          <w:sz w:val="22"/>
          <w:szCs w:val="22"/>
          <w:lang w:val="ka-GE"/>
        </w:rPr>
        <w:t>ის</w:t>
      </w:r>
      <w:r w:rsidR="009065DD" w:rsidRPr="00183DCD">
        <w:rPr>
          <w:color w:val="auto"/>
          <w:sz w:val="22"/>
          <w:szCs w:val="22"/>
          <w:lang w:val="ka-GE"/>
        </w:rPr>
        <w:t xml:space="preserve"> გამოქვეყნების პერიოდი არის: </w:t>
      </w:r>
      <w:r w:rsidR="00F6389A">
        <w:rPr>
          <w:color w:val="auto"/>
          <w:lang w:val="ka-GE"/>
        </w:rPr>
        <w:t>31</w:t>
      </w:r>
      <w:r w:rsidR="00707C23" w:rsidRPr="00183DCD">
        <w:rPr>
          <w:color w:val="auto"/>
          <w:lang w:val="ka-GE"/>
        </w:rPr>
        <w:t>.</w:t>
      </w:r>
      <w:r w:rsidR="00F6389A">
        <w:rPr>
          <w:color w:val="auto"/>
          <w:lang w:val="ka-GE"/>
        </w:rPr>
        <w:t>10</w:t>
      </w:r>
      <w:r w:rsidR="00707C23" w:rsidRPr="00183DCD">
        <w:rPr>
          <w:color w:val="auto"/>
          <w:lang w:val="ka-GE"/>
        </w:rPr>
        <w:t>.202</w:t>
      </w:r>
      <w:r w:rsidR="00F6389A">
        <w:rPr>
          <w:color w:val="auto"/>
          <w:lang w:val="ka-GE"/>
        </w:rPr>
        <w:t xml:space="preserve">5 </w:t>
      </w:r>
      <w:r w:rsidR="00707C23" w:rsidRPr="00183DCD">
        <w:rPr>
          <w:color w:val="auto"/>
          <w:lang w:val="ka-GE"/>
        </w:rPr>
        <w:t xml:space="preserve">წ. – </w:t>
      </w:r>
      <w:r w:rsidR="00F6389A">
        <w:rPr>
          <w:color w:val="auto"/>
          <w:lang w:val="ka-GE"/>
        </w:rPr>
        <w:t xml:space="preserve"> 20</w:t>
      </w:r>
      <w:r w:rsidR="00707C23" w:rsidRPr="00183DCD">
        <w:rPr>
          <w:color w:val="auto"/>
          <w:lang w:val="ka-GE"/>
        </w:rPr>
        <w:t>.10.2026 წ.;</w:t>
      </w:r>
    </w:p>
    <w:p w14:paraId="6CD12B4A" w14:textId="322C1BD6" w:rsidR="00E77BF2" w:rsidRPr="00183DCD" w:rsidRDefault="00864807" w:rsidP="00D84A4D">
      <w:pPr>
        <w:pStyle w:val="Default"/>
        <w:spacing w:line="276" w:lineRule="auto"/>
        <w:ind w:firstLine="450"/>
        <w:jc w:val="both"/>
        <w:rPr>
          <w:color w:val="auto"/>
          <w:sz w:val="22"/>
          <w:szCs w:val="22"/>
          <w:lang w:val="ka-GE"/>
        </w:rPr>
      </w:pPr>
      <w:r w:rsidRPr="00183DCD">
        <w:rPr>
          <w:color w:val="auto"/>
          <w:sz w:val="22"/>
          <w:szCs w:val="22"/>
          <w:lang w:val="ka-GE"/>
        </w:rPr>
        <w:lastRenderedPageBreak/>
        <w:t>ვ</w:t>
      </w:r>
      <w:r w:rsidR="00E77BF2" w:rsidRPr="00183DCD">
        <w:rPr>
          <w:color w:val="auto"/>
          <w:sz w:val="22"/>
          <w:szCs w:val="22"/>
          <w:lang w:val="ka-GE"/>
        </w:rPr>
        <w:t xml:space="preserve">) </w:t>
      </w:r>
      <w:r w:rsidR="00333604" w:rsidRPr="00183DCD">
        <w:rPr>
          <w:color w:val="auto"/>
          <w:sz w:val="22"/>
          <w:szCs w:val="22"/>
          <w:lang w:val="ka-GE"/>
        </w:rPr>
        <w:t>მისი</w:t>
      </w:r>
      <w:r w:rsidR="00E77BF2" w:rsidRPr="00183DCD">
        <w:rPr>
          <w:color w:val="auto"/>
          <w:sz w:val="22"/>
          <w:szCs w:val="22"/>
          <w:lang w:val="ka-GE"/>
        </w:rPr>
        <w:t xml:space="preserve"> ასაკი, საკონკურსო განცხადების წარდგენის დღის მდგომარეობით, არ აღემატება</w:t>
      </w:r>
      <w:r w:rsidR="00503B07" w:rsidRPr="00183DCD">
        <w:rPr>
          <w:color w:val="auto"/>
          <w:sz w:val="22"/>
          <w:szCs w:val="22"/>
          <w:lang w:val="ka-GE"/>
        </w:rPr>
        <w:t xml:space="preserve"> 40</w:t>
      </w:r>
      <w:r w:rsidR="00E77BF2" w:rsidRPr="00183DCD">
        <w:rPr>
          <w:color w:val="auto"/>
          <w:sz w:val="22"/>
          <w:szCs w:val="22"/>
          <w:lang w:val="ka-GE"/>
        </w:rPr>
        <w:t xml:space="preserve"> </w:t>
      </w:r>
      <w:r w:rsidR="00790CC4" w:rsidRPr="00183DCD">
        <w:rPr>
          <w:color w:val="auto"/>
          <w:sz w:val="22"/>
          <w:szCs w:val="22"/>
          <w:lang w:val="ka-GE"/>
        </w:rPr>
        <w:t xml:space="preserve">                       </w:t>
      </w:r>
      <w:r w:rsidR="00E77BF2" w:rsidRPr="00183DCD">
        <w:rPr>
          <w:color w:val="auto"/>
          <w:sz w:val="22"/>
          <w:szCs w:val="22"/>
          <w:lang w:val="ka-GE"/>
        </w:rPr>
        <w:t xml:space="preserve"> წელს;</w:t>
      </w:r>
    </w:p>
    <w:p w14:paraId="5992794C" w14:textId="6BEE2B2F" w:rsidR="007C33F1" w:rsidRPr="00183DCD" w:rsidRDefault="00D84A4D" w:rsidP="00727433">
      <w:pPr>
        <w:pStyle w:val="Default"/>
        <w:spacing w:line="276" w:lineRule="auto"/>
        <w:ind w:left="720" w:hanging="270"/>
        <w:jc w:val="both"/>
        <w:rPr>
          <w:color w:val="auto"/>
          <w:sz w:val="22"/>
          <w:szCs w:val="22"/>
          <w:lang w:val="ka-GE"/>
        </w:rPr>
      </w:pPr>
      <w:r w:rsidRPr="00183DCD">
        <w:rPr>
          <w:color w:val="auto"/>
          <w:sz w:val="22"/>
          <w:szCs w:val="22"/>
          <w:lang w:val="ka-GE"/>
        </w:rPr>
        <w:t>ზ</w:t>
      </w:r>
      <w:r w:rsidR="00E77BF2" w:rsidRPr="00183DCD">
        <w:rPr>
          <w:color w:val="auto"/>
          <w:sz w:val="22"/>
          <w:szCs w:val="22"/>
          <w:lang w:val="ka-GE"/>
        </w:rPr>
        <w:t>) არის საქართველოს მოქალაქე</w:t>
      </w:r>
      <w:r w:rsidR="00790CC4" w:rsidRPr="00183DCD">
        <w:rPr>
          <w:color w:val="auto"/>
          <w:sz w:val="22"/>
          <w:szCs w:val="22"/>
          <w:lang w:val="ka-GE"/>
        </w:rPr>
        <w:t>.</w:t>
      </w:r>
    </w:p>
    <w:p w14:paraId="2370A681" w14:textId="77777777" w:rsidR="00333604" w:rsidRPr="00183DCD" w:rsidRDefault="00333604" w:rsidP="00727433">
      <w:pPr>
        <w:pStyle w:val="Default"/>
        <w:spacing w:line="276" w:lineRule="auto"/>
        <w:ind w:left="720" w:hanging="270"/>
        <w:jc w:val="both"/>
        <w:rPr>
          <w:b/>
          <w:bCs/>
          <w:color w:val="auto"/>
          <w:sz w:val="22"/>
          <w:szCs w:val="22"/>
          <w:lang w:val="ka-GE"/>
        </w:rPr>
      </w:pPr>
    </w:p>
    <w:p w14:paraId="6B9986AB" w14:textId="4E3241E9" w:rsidR="007C33F1" w:rsidRPr="00183DCD" w:rsidRDefault="003A205B" w:rsidP="00333604">
      <w:pPr>
        <w:pStyle w:val="Default"/>
        <w:spacing w:line="276" w:lineRule="auto"/>
        <w:jc w:val="both"/>
        <w:rPr>
          <w:i/>
          <w:iCs/>
          <w:color w:val="auto"/>
          <w:sz w:val="20"/>
          <w:szCs w:val="20"/>
          <w:lang w:val="ka-GE"/>
        </w:rPr>
      </w:pPr>
      <w:r w:rsidRPr="00183DCD">
        <w:rPr>
          <w:b/>
          <w:bCs/>
          <w:i/>
          <w:iCs/>
          <w:color w:val="auto"/>
          <w:sz w:val="20"/>
          <w:szCs w:val="20"/>
          <w:lang w:val="ka-GE"/>
        </w:rPr>
        <w:t xml:space="preserve">დათქმა: </w:t>
      </w:r>
      <w:r w:rsidR="007C33F1" w:rsidRPr="00183DCD">
        <w:rPr>
          <w:i/>
          <w:iCs/>
          <w:color w:val="auto"/>
          <w:sz w:val="20"/>
          <w:szCs w:val="20"/>
          <w:lang w:val="ka-GE"/>
        </w:rPr>
        <w:t>უპირატესობა მიენიჭება პირს,</w:t>
      </w:r>
      <w:r w:rsidR="00333604" w:rsidRPr="00183DCD">
        <w:rPr>
          <w:i/>
          <w:iCs/>
          <w:color w:val="auto"/>
          <w:sz w:val="20"/>
          <w:szCs w:val="20"/>
          <w:lang w:val="ka-GE"/>
        </w:rPr>
        <w:t xml:space="preserve"> </w:t>
      </w:r>
      <w:r w:rsidR="007C33F1" w:rsidRPr="00183DCD">
        <w:rPr>
          <w:i/>
          <w:iCs/>
          <w:color w:val="auto"/>
          <w:sz w:val="20"/>
          <w:szCs w:val="20"/>
          <w:lang w:val="ka-GE"/>
        </w:rPr>
        <w:t>რომლი</w:t>
      </w:r>
      <w:r w:rsidR="002E69D5" w:rsidRPr="00183DCD">
        <w:rPr>
          <w:i/>
          <w:iCs/>
          <w:color w:val="auto"/>
          <w:sz w:val="20"/>
          <w:szCs w:val="20"/>
          <w:lang w:val="ka-GE"/>
        </w:rPr>
        <w:t>ს</w:t>
      </w:r>
      <w:r w:rsidR="007C33F1" w:rsidRPr="00183DCD">
        <w:rPr>
          <w:i/>
          <w:iCs/>
          <w:color w:val="auto"/>
          <w:sz w:val="20"/>
          <w:szCs w:val="20"/>
          <w:lang w:val="ka-GE"/>
        </w:rPr>
        <w:t xml:space="preserve"> </w:t>
      </w:r>
      <w:r w:rsidR="002E69D5" w:rsidRPr="00183DCD">
        <w:rPr>
          <w:i/>
          <w:iCs/>
          <w:color w:val="auto"/>
          <w:sz w:val="20"/>
          <w:szCs w:val="20"/>
          <w:lang w:val="ka-GE"/>
        </w:rPr>
        <w:t xml:space="preserve">ავტორობით შექმნილი </w:t>
      </w:r>
      <w:r w:rsidR="007C33F1" w:rsidRPr="00183DCD">
        <w:rPr>
          <w:i/>
          <w:iCs/>
          <w:color w:val="auto"/>
          <w:sz w:val="20"/>
          <w:szCs w:val="20"/>
          <w:lang w:val="ka-GE"/>
        </w:rPr>
        <w:t>საკონკურსოდ წარმოდგენილი სამეცნიერო პუბლიკაცია გამოქვეყნებულია მაღალი იმპაქტ-ფაქტორის მქონე</w:t>
      </w:r>
      <w:r w:rsidR="002E69D5" w:rsidRPr="00183DCD">
        <w:rPr>
          <w:i/>
          <w:iCs/>
          <w:color w:val="auto"/>
          <w:sz w:val="20"/>
          <w:szCs w:val="20"/>
          <w:lang w:val="ka-GE"/>
        </w:rPr>
        <w:t xml:space="preserve"> </w:t>
      </w:r>
      <w:r w:rsidR="007C33F1" w:rsidRPr="00183DCD">
        <w:rPr>
          <w:i/>
          <w:iCs/>
          <w:color w:val="auto"/>
          <w:sz w:val="20"/>
          <w:szCs w:val="20"/>
          <w:lang w:val="ka-GE"/>
        </w:rPr>
        <w:t>საერთაშორისო სამეცნიერო</w:t>
      </w:r>
      <w:r w:rsidR="002E69D5" w:rsidRPr="00183DCD">
        <w:rPr>
          <w:i/>
          <w:iCs/>
          <w:color w:val="auto"/>
          <w:sz w:val="20"/>
          <w:szCs w:val="20"/>
          <w:lang w:val="ka-GE"/>
        </w:rPr>
        <w:t xml:space="preserve"> გამოცემაში, ხოლო თუ</w:t>
      </w:r>
      <w:r w:rsidR="00333604" w:rsidRPr="00183DCD">
        <w:rPr>
          <w:i/>
          <w:iCs/>
          <w:color w:val="auto"/>
          <w:sz w:val="20"/>
          <w:szCs w:val="20"/>
          <w:lang w:val="ka-GE"/>
        </w:rPr>
        <w:t xml:space="preserve"> </w:t>
      </w:r>
      <w:r w:rsidR="002E69D5" w:rsidRPr="00183DCD">
        <w:rPr>
          <w:i/>
          <w:iCs/>
          <w:color w:val="auto"/>
          <w:sz w:val="20"/>
          <w:szCs w:val="20"/>
          <w:lang w:val="ka-GE"/>
        </w:rPr>
        <w:t>ასეთი პუბლიკაცია შექმნილია რამდენიმე ავ</w:t>
      </w:r>
      <w:r w:rsidR="00D17DC1" w:rsidRPr="00183DCD">
        <w:rPr>
          <w:i/>
          <w:iCs/>
          <w:color w:val="auto"/>
          <w:sz w:val="20"/>
          <w:szCs w:val="20"/>
          <w:lang w:val="ka-GE"/>
        </w:rPr>
        <w:t>ტ</w:t>
      </w:r>
      <w:r w:rsidR="002E69D5" w:rsidRPr="00183DCD">
        <w:rPr>
          <w:i/>
          <w:iCs/>
          <w:color w:val="auto"/>
          <w:sz w:val="20"/>
          <w:szCs w:val="20"/>
          <w:lang w:val="ka-GE"/>
        </w:rPr>
        <w:t>ორის მონაწილეობით</w:t>
      </w:r>
      <w:r w:rsidR="009065DD" w:rsidRPr="00183DCD">
        <w:rPr>
          <w:i/>
          <w:iCs/>
          <w:color w:val="auto"/>
          <w:sz w:val="20"/>
          <w:szCs w:val="20"/>
          <w:lang w:val="ka-GE"/>
        </w:rPr>
        <w:t xml:space="preserve"> -</w:t>
      </w:r>
      <w:r w:rsidR="00822926" w:rsidRPr="00183DCD">
        <w:rPr>
          <w:i/>
          <w:iCs/>
          <w:color w:val="auto"/>
          <w:sz w:val="20"/>
          <w:szCs w:val="20"/>
          <w:lang w:val="ka-GE"/>
        </w:rPr>
        <w:t xml:space="preserve"> </w:t>
      </w:r>
      <w:r w:rsidR="00E760D5" w:rsidRPr="00183DCD">
        <w:rPr>
          <w:i/>
          <w:iCs/>
          <w:color w:val="auto"/>
          <w:sz w:val="20"/>
          <w:szCs w:val="20"/>
          <w:lang w:val="ka-GE"/>
        </w:rPr>
        <w:t>დასტურდებ</w:t>
      </w:r>
      <w:r w:rsidR="00822926" w:rsidRPr="00183DCD">
        <w:rPr>
          <w:i/>
          <w:iCs/>
          <w:color w:val="auto"/>
          <w:sz w:val="20"/>
          <w:szCs w:val="20"/>
          <w:lang w:val="ka-GE"/>
        </w:rPr>
        <w:t>ა</w:t>
      </w:r>
      <w:r w:rsidR="002E69D5" w:rsidRPr="00183DCD">
        <w:rPr>
          <w:i/>
          <w:iCs/>
          <w:color w:val="auto"/>
          <w:sz w:val="20"/>
          <w:szCs w:val="20"/>
          <w:lang w:val="ka-GE"/>
        </w:rPr>
        <w:t xml:space="preserve"> ამ პირის მნიშვნელოვანი წვლილი ერთობლივად შექმნილ პუბლიკაციაში.</w:t>
      </w:r>
    </w:p>
    <w:p w14:paraId="4BF676F5" w14:textId="77777777" w:rsidR="0005025B" w:rsidRPr="00183DCD" w:rsidRDefault="0005025B" w:rsidP="00333604">
      <w:pPr>
        <w:pStyle w:val="Default"/>
        <w:spacing w:line="276" w:lineRule="auto"/>
        <w:jc w:val="both"/>
        <w:rPr>
          <w:color w:val="auto"/>
          <w:sz w:val="22"/>
          <w:szCs w:val="22"/>
          <w:lang w:val="ka-GE"/>
        </w:rPr>
      </w:pPr>
    </w:p>
    <w:p w14:paraId="05DC104F" w14:textId="14E30A9C" w:rsidR="0005025B" w:rsidRPr="00183DCD" w:rsidRDefault="0005025B" w:rsidP="00EE1736">
      <w:pPr>
        <w:pStyle w:val="Default"/>
        <w:spacing w:before="240" w:line="276" w:lineRule="auto"/>
        <w:jc w:val="both"/>
        <w:rPr>
          <w:b/>
          <w:bCs/>
          <w:color w:val="auto"/>
          <w:sz w:val="22"/>
          <w:szCs w:val="22"/>
          <w:lang w:val="ka-GE"/>
        </w:rPr>
      </w:pPr>
      <w:r w:rsidRPr="00183DCD">
        <w:rPr>
          <w:rFonts w:cs="Times New Roman"/>
          <w:b/>
          <w:bCs/>
          <w:color w:val="auto"/>
          <w:sz w:val="22"/>
          <w:szCs w:val="22"/>
          <w:lang w:val="ka-GE"/>
        </w:rPr>
        <w:t xml:space="preserve">კონკურსში </w:t>
      </w:r>
      <w:r w:rsidRPr="00183DCD">
        <w:rPr>
          <w:b/>
          <w:bCs/>
          <w:color w:val="auto"/>
          <w:sz w:val="22"/>
          <w:szCs w:val="22"/>
          <w:lang w:val="ka-GE"/>
        </w:rPr>
        <w:t>მონაწილეობისათვის წარსადგენი დოკუმენტები</w:t>
      </w:r>
      <w:r w:rsidRPr="00183DCD">
        <w:rPr>
          <w:rFonts w:cs="Times New Roman"/>
          <w:b/>
          <w:bCs/>
          <w:color w:val="auto"/>
          <w:sz w:val="22"/>
          <w:szCs w:val="22"/>
          <w:lang w:val="ka-GE"/>
        </w:rPr>
        <w:t xml:space="preserve">: </w:t>
      </w:r>
    </w:p>
    <w:p w14:paraId="666A6004" w14:textId="77777777" w:rsidR="0005025B" w:rsidRPr="00183DCD" w:rsidRDefault="0005025B" w:rsidP="00EE1736">
      <w:pPr>
        <w:pStyle w:val="Default"/>
        <w:spacing w:before="240" w:line="276" w:lineRule="auto"/>
        <w:ind w:firstLine="360"/>
        <w:jc w:val="both"/>
        <w:rPr>
          <w:color w:val="auto"/>
          <w:sz w:val="22"/>
          <w:szCs w:val="22"/>
          <w:lang w:val="ka-GE"/>
        </w:rPr>
      </w:pPr>
      <w:r w:rsidRPr="00183DCD">
        <w:rPr>
          <w:color w:val="auto"/>
          <w:sz w:val="22"/>
          <w:szCs w:val="22"/>
          <w:lang w:val="ka-GE"/>
        </w:rPr>
        <w:t>ა) განცხადება;</w:t>
      </w:r>
    </w:p>
    <w:p w14:paraId="19F277EF" w14:textId="77777777" w:rsidR="0005025B" w:rsidRPr="00183DCD" w:rsidRDefault="0005025B" w:rsidP="00EE1736">
      <w:pPr>
        <w:pStyle w:val="Default"/>
        <w:spacing w:before="240" w:line="276" w:lineRule="auto"/>
        <w:ind w:firstLine="360"/>
        <w:jc w:val="both"/>
        <w:rPr>
          <w:color w:val="auto"/>
          <w:sz w:val="22"/>
          <w:szCs w:val="22"/>
          <w:lang w:val="ka-GE"/>
        </w:rPr>
      </w:pPr>
      <w:r w:rsidRPr="00183DCD">
        <w:rPr>
          <w:color w:val="auto"/>
          <w:sz w:val="22"/>
          <w:szCs w:val="22"/>
          <w:lang w:val="ka-GE"/>
        </w:rPr>
        <w:t>ბ) პუბლიკაცია (ელექტრონული ფორმით, ორიგინალი რედაქციით);</w:t>
      </w:r>
    </w:p>
    <w:p w14:paraId="05EFD6AE" w14:textId="77777777" w:rsidR="0005025B" w:rsidRPr="00183DCD" w:rsidRDefault="0005025B" w:rsidP="00EE1736">
      <w:pPr>
        <w:pStyle w:val="Default"/>
        <w:spacing w:before="240" w:line="276" w:lineRule="auto"/>
        <w:ind w:firstLine="360"/>
        <w:jc w:val="both"/>
        <w:rPr>
          <w:color w:val="auto"/>
          <w:sz w:val="22"/>
          <w:szCs w:val="22"/>
          <w:lang w:val="ka-GE"/>
        </w:rPr>
      </w:pPr>
      <w:r w:rsidRPr="00183DCD">
        <w:rPr>
          <w:color w:val="auto"/>
          <w:sz w:val="22"/>
          <w:szCs w:val="22"/>
          <w:lang w:val="ka-GE"/>
        </w:rPr>
        <w:t>გ) საკონკურსოდ წარდგენილი პუბლიკაციის მოკლე აღწერა</w:t>
      </w:r>
      <w:r w:rsidRPr="00183DCD">
        <w:rPr>
          <w:rFonts w:cs="Times New Roman"/>
          <w:color w:val="auto"/>
          <w:sz w:val="22"/>
          <w:szCs w:val="22"/>
          <w:lang w:val="ka-GE"/>
        </w:rPr>
        <w:t>-</w:t>
      </w:r>
      <w:r w:rsidRPr="00183DCD">
        <w:rPr>
          <w:color w:val="auto"/>
          <w:sz w:val="22"/>
          <w:szCs w:val="22"/>
          <w:lang w:val="ka-GE"/>
        </w:rPr>
        <w:t xml:space="preserve">დახასიათება იმ განსაკუთრებული სამეცნიერო მნიშვნელობის/ღირებულების მითითებით, რის გამოც დაინტერესებული პირი თვლის, რომ გამოკვეთილია მისი დაჯილდოვების საფუძველი;   </w:t>
      </w:r>
    </w:p>
    <w:p w14:paraId="5D0B964B" w14:textId="77777777" w:rsidR="0005025B" w:rsidRPr="00183DCD" w:rsidRDefault="0005025B" w:rsidP="00EE1736">
      <w:pPr>
        <w:pStyle w:val="Default"/>
        <w:spacing w:before="240" w:line="276" w:lineRule="auto"/>
        <w:ind w:firstLine="360"/>
        <w:jc w:val="both"/>
        <w:rPr>
          <w:color w:val="auto"/>
          <w:sz w:val="22"/>
          <w:szCs w:val="22"/>
          <w:lang w:val="ka-GE"/>
        </w:rPr>
      </w:pPr>
      <w:r w:rsidRPr="00183DCD">
        <w:rPr>
          <w:rFonts w:cs="Times New Roman"/>
          <w:color w:val="auto"/>
          <w:sz w:val="22"/>
          <w:szCs w:val="22"/>
          <w:lang w:val="ka-GE"/>
        </w:rPr>
        <w:t xml:space="preserve">დ) </w:t>
      </w:r>
      <w:r w:rsidRPr="00183DCD">
        <w:rPr>
          <w:color w:val="auto"/>
          <w:sz w:val="22"/>
          <w:szCs w:val="22"/>
          <w:lang w:val="ka-GE"/>
        </w:rPr>
        <w:t xml:space="preserve">დაინტერესებული პირის ბიოგრაფია </w:t>
      </w:r>
      <w:r w:rsidRPr="00183DCD">
        <w:rPr>
          <w:rFonts w:cs="Times New Roman"/>
          <w:color w:val="auto"/>
          <w:sz w:val="22"/>
          <w:szCs w:val="22"/>
          <w:lang w:val="ka-GE"/>
        </w:rPr>
        <w:t>(CV);</w:t>
      </w:r>
    </w:p>
    <w:p w14:paraId="2091A738" w14:textId="77777777" w:rsidR="0005025B" w:rsidRPr="00183DCD" w:rsidRDefault="0005025B" w:rsidP="00EE1736">
      <w:pPr>
        <w:pStyle w:val="Default"/>
        <w:tabs>
          <w:tab w:val="left" w:pos="630"/>
        </w:tabs>
        <w:spacing w:before="240" w:line="276" w:lineRule="auto"/>
        <w:ind w:left="630" w:hanging="270"/>
        <w:jc w:val="both"/>
        <w:rPr>
          <w:color w:val="auto"/>
          <w:sz w:val="22"/>
          <w:szCs w:val="22"/>
          <w:lang w:val="ka-GE"/>
        </w:rPr>
      </w:pPr>
      <w:r w:rsidRPr="00183DCD">
        <w:rPr>
          <w:rFonts w:cs="Times New Roman"/>
          <w:color w:val="auto"/>
          <w:sz w:val="22"/>
          <w:szCs w:val="22"/>
          <w:lang w:val="ka-GE"/>
        </w:rPr>
        <w:t>ე) პირადობის მოწმობის/პასპორტის ასლი;</w:t>
      </w:r>
    </w:p>
    <w:p w14:paraId="0EC8DF5F" w14:textId="556CD8A5" w:rsidR="0005025B" w:rsidRPr="00183DCD" w:rsidRDefault="0005025B" w:rsidP="00EE1736">
      <w:pPr>
        <w:pStyle w:val="ListParagraph"/>
        <w:spacing w:before="240"/>
        <w:ind w:left="0" w:firstLine="360"/>
        <w:jc w:val="both"/>
        <w:rPr>
          <w:rFonts w:ascii="Sylfaen" w:hAnsi="Sylfaen"/>
          <w:lang w:val="ka-GE"/>
        </w:rPr>
      </w:pPr>
      <w:r w:rsidRPr="00183DCD">
        <w:rPr>
          <w:rFonts w:ascii="Sylfaen" w:hAnsi="Sylfaen" w:cs="Sylfaen"/>
          <w:lang w:val="ka-GE"/>
        </w:rPr>
        <w:t>ვ</w:t>
      </w:r>
      <w:r w:rsidRPr="00183DCD">
        <w:rPr>
          <w:rFonts w:ascii="Sylfaen" w:hAnsi="Sylfaen"/>
          <w:lang w:val="ka-GE"/>
        </w:rPr>
        <w:t xml:space="preserve">) </w:t>
      </w:r>
      <w:r w:rsidRPr="00183DCD">
        <w:rPr>
          <w:rFonts w:ascii="Sylfaen" w:hAnsi="Sylfaen" w:cs="Sylfaen"/>
          <w:lang w:val="ka-GE"/>
        </w:rPr>
        <w:t>თანაავტორ</w:t>
      </w:r>
      <w:r w:rsidRPr="00183DCD">
        <w:rPr>
          <w:rFonts w:ascii="Sylfaen" w:hAnsi="Sylfaen"/>
          <w:lang w:val="ka-GE"/>
        </w:rPr>
        <w:t>(</w:t>
      </w:r>
      <w:r w:rsidRPr="00183DCD">
        <w:rPr>
          <w:rFonts w:ascii="Sylfaen" w:hAnsi="Sylfaen" w:cs="Sylfaen"/>
          <w:lang w:val="ka-GE"/>
        </w:rPr>
        <w:t>ებ</w:t>
      </w:r>
      <w:r w:rsidRPr="00183DCD">
        <w:rPr>
          <w:rFonts w:ascii="Sylfaen" w:hAnsi="Sylfaen"/>
          <w:lang w:val="ka-GE"/>
        </w:rPr>
        <w:t>)</w:t>
      </w:r>
      <w:r w:rsidRPr="00183DCD">
        <w:rPr>
          <w:rFonts w:ascii="Sylfaen" w:hAnsi="Sylfaen" w:cs="Sylfaen"/>
          <w:lang w:val="ka-GE"/>
        </w:rPr>
        <w:t>ის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წერილობითი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თანხმობა</w:t>
      </w:r>
      <w:r w:rsidRPr="00183DCD">
        <w:rPr>
          <w:rFonts w:ascii="Sylfaen" w:hAnsi="Sylfaen"/>
          <w:lang w:val="ka-GE"/>
        </w:rPr>
        <w:t>/</w:t>
      </w:r>
      <w:r w:rsidRPr="00183DCD">
        <w:rPr>
          <w:rFonts w:ascii="Sylfaen" w:hAnsi="Sylfaen" w:cs="Sylfaen"/>
          <w:lang w:val="ka-GE"/>
        </w:rPr>
        <w:t>მხარდაჭერა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მასზედ</w:t>
      </w:r>
      <w:r w:rsidRPr="00183DCD">
        <w:rPr>
          <w:rFonts w:ascii="Sylfaen" w:hAnsi="Sylfaen"/>
          <w:lang w:val="ka-GE"/>
        </w:rPr>
        <w:t xml:space="preserve">, </w:t>
      </w:r>
      <w:r w:rsidRPr="00183DCD">
        <w:rPr>
          <w:rFonts w:ascii="Sylfaen" w:hAnsi="Sylfaen" w:cs="Sylfaen"/>
          <w:lang w:val="ka-GE"/>
        </w:rPr>
        <w:t>რომ</w:t>
      </w:r>
      <w:r w:rsidRPr="00183DCD">
        <w:rPr>
          <w:rFonts w:ascii="Sylfaen" w:hAnsi="Sylfaen"/>
          <w:lang w:val="ka-GE"/>
        </w:rPr>
        <w:t xml:space="preserve"> დაინტერესებულმა </w:t>
      </w:r>
      <w:r w:rsidRPr="00183DCD">
        <w:rPr>
          <w:rFonts w:ascii="Sylfaen" w:hAnsi="Sylfaen" w:cs="Sylfaen"/>
          <w:lang w:val="ka-GE"/>
        </w:rPr>
        <w:t>პირმა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ჯილდოს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მოსაპოვებლად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წარადგინოს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საკონკურსო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განცხადება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ჯილდოს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მოსაპოვებლად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და</w:t>
      </w:r>
      <w:r w:rsidRPr="00183DCD">
        <w:rPr>
          <w:rFonts w:ascii="Sylfaen" w:hAnsi="Sylfaen"/>
          <w:lang w:val="ka-GE"/>
        </w:rPr>
        <w:t xml:space="preserve"> გამარჯვების შემთხვევაში იყოს დაჯილდოებული (</w:t>
      </w:r>
      <w:r w:rsidRPr="00183DCD">
        <w:rPr>
          <w:rFonts w:ascii="Sylfaen" w:hAnsi="Sylfaen" w:cs="Sylfaen"/>
          <w:lang w:val="ka-GE"/>
        </w:rPr>
        <w:t>თანაავტორობით შესრულებული პუბლიკაციის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საკონკურსოდ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წარდგენის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შემთხვევაში</w:t>
      </w:r>
      <w:r w:rsidRPr="00183DCD">
        <w:rPr>
          <w:rFonts w:ascii="Sylfaen" w:hAnsi="Sylfaen"/>
          <w:lang w:val="ka-GE"/>
        </w:rPr>
        <w:t>);</w:t>
      </w:r>
    </w:p>
    <w:p w14:paraId="4BC01E36" w14:textId="77777777" w:rsidR="00C73D0D" w:rsidRPr="00183DCD" w:rsidRDefault="00C73D0D" w:rsidP="00EE1736">
      <w:pPr>
        <w:pStyle w:val="ListParagraph"/>
        <w:spacing w:before="240"/>
        <w:ind w:left="0" w:firstLine="360"/>
        <w:jc w:val="both"/>
        <w:rPr>
          <w:rFonts w:ascii="Sylfaen" w:hAnsi="Sylfaen"/>
          <w:lang w:val="ka-GE"/>
        </w:rPr>
      </w:pPr>
    </w:p>
    <w:p w14:paraId="4B2DF2B0" w14:textId="77777777" w:rsidR="0005025B" w:rsidRPr="00183DCD" w:rsidRDefault="0005025B" w:rsidP="00EE1736">
      <w:pPr>
        <w:pStyle w:val="ListParagraph"/>
        <w:spacing w:before="240"/>
        <w:ind w:left="360"/>
        <w:jc w:val="both"/>
        <w:rPr>
          <w:rFonts w:ascii="Sylfaen" w:hAnsi="Sylfaen"/>
          <w:lang w:val="ka-GE"/>
        </w:rPr>
      </w:pPr>
      <w:r w:rsidRPr="00183DCD">
        <w:rPr>
          <w:rFonts w:ascii="Sylfaen" w:hAnsi="Sylfaen" w:cs="Sylfaen"/>
          <w:lang w:val="ka-GE"/>
        </w:rPr>
        <w:t>ზ</w:t>
      </w:r>
      <w:r w:rsidRPr="00183DCD">
        <w:rPr>
          <w:rFonts w:ascii="Sylfaen" w:hAnsi="Sylfaen"/>
          <w:lang w:val="ka-GE"/>
        </w:rPr>
        <w:t xml:space="preserve">) </w:t>
      </w:r>
      <w:r w:rsidRPr="00183DCD">
        <w:rPr>
          <w:rFonts w:ascii="Sylfaen" w:hAnsi="Sylfaen" w:cs="Sylfaen"/>
          <w:lang w:val="ka-GE"/>
        </w:rPr>
        <w:t>ანგარიშის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ნომერი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გახსნილი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საქართველოს ნებისმიერ</w:t>
      </w:r>
      <w:r w:rsidRPr="00183DCD">
        <w:rPr>
          <w:rFonts w:ascii="Sylfaen" w:hAnsi="Sylfaen"/>
          <w:lang w:val="ka-GE"/>
        </w:rPr>
        <w:t xml:space="preserve"> </w:t>
      </w:r>
      <w:r w:rsidRPr="00183DCD">
        <w:rPr>
          <w:rFonts w:ascii="Sylfaen" w:hAnsi="Sylfaen" w:cs="Sylfaen"/>
          <w:lang w:val="ka-GE"/>
        </w:rPr>
        <w:t>ბანკში</w:t>
      </w:r>
      <w:r w:rsidRPr="00183DCD">
        <w:rPr>
          <w:rFonts w:ascii="Sylfaen" w:hAnsi="Sylfaen"/>
          <w:lang w:val="ka-GE"/>
        </w:rPr>
        <w:t>.</w:t>
      </w:r>
    </w:p>
    <w:p w14:paraId="039443DA" w14:textId="77777777" w:rsidR="009065DD" w:rsidRPr="00183DCD" w:rsidRDefault="009065DD" w:rsidP="00333604">
      <w:pPr>
        <w:pStyle w:val="Default"/>
        <w:spacing w:line="276" w:lineRule="auto"/>
        <w:jc w:val="both"/>
        <w:rPr>
          <w:color w:val="auto"/>
          <w:sz w:val="22"/>
          <w:szCs w:val="22"/>
          <w:lang w:val="ka-GE"/>
        </w:rPr>
      </w:pPr>
    </w:p>
    <w:p w14:paraId="1C5F6E99" w14:textId="77777777" w:rsidR="0005025B" w:rsidRPr="00183DCD" w:rsidRDefault="0005025B" w:rsidP="00727433">
      <w:pPr>
        <w:pStyle w:val="Default"/>
        <w:spacing w:line="276" w:lineRule="auto"/>
        <w:jc w:val="both"/>
        <w:rPr>
          <w:rFonts w:cs="Times New Roman"/>
          <w:b/>
          <w:bCs/>
          <w:color w:val="auto"/>
          <w:sz w:val="22"/>
          <w:szCs w:val="22"/>
          <w:lang w:val="ka-GE"/>
        </w:rPr>
      </w:pPr>
    </w:p>
    <w:p w14:paraId="7AAA56F5" w14:textId="77777777" w:rsidR="00821128" w:rsidRPr="00183DCD" w:rsidRDefault="00821128" w:rsidP="00727433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ka-GE"/>
        </w:rPr>
      </w:pPr>
    </w:p>
    <w:p w14:paraId="17656A3E" w14:textId="77777777" w:rsidR="00821128" w:rsidRPr="00183DCD" w:rsidRDefault="00821128" w:rsidP="00727433">
      <w:pPr>
        <w:pStyle w:val="Default"/>
        <w:spacing w:line="276" w:lineRule="auto"/>
        <w:jc w:val="both"/>
        <w:rPr>
          <w:color w:val="auto"/>
          <w:sz w:val="22"/>
          <w:szCs w:val="22"/>
          <w:lang w:val="ka-GE"/>
        </w:rPr>
      </w:pPr>
    </w:p>
    <w:p w14:paraId="0963F464" w14:textId="77777777" w:rsidR="00821128" w:rsidRPr="00183DCD" w:rsidRDefault="00821128" w:rsidP="00727433">
      <w:pPr>
        <w:pStyle w:val="Default"/>
        <w:spacing w:line="276" w:lineRule="auto"/>
        <w:jc w:val="both"/>
        <w:rPr>
          <w:color w:val="auto"/>
          <w:sz w:val="22"/>
          <w:szCs w:val="22"/>
          <w:lang w:val="ka-GE"/>
        </w:rPr>
      </w:pPr>
    </w:p>
    <w:p w14:paraId="49C54009" w14:textId="77777777" w:rsidR="00821128" w:rsidRPr="00183DCD" w:rsidRDefault="00821128" w:rsidP="00727433">
      <w:pPr>
        <w:spacing w:line="276" w:lineRule="auto"/>
        <w:jc w:val="both"/>
        <w:rPr>
          <w:rFonts w:ascii="Sylfaen" w:hAnsi="Sylfaen"/>
          <w:lang w:val="ka-GE"/>
        </w:rPr>
      </w:pPr>
    </w:p>
    <w:p w14:paraId="58D654BA" w14:textId="77777777" w:rsidR="00821128" w:rsidRPr="00183DCD" w:rsidRDefault="00821128" w:rsidP="00727433">
      <w:pPr>
        <w:spacing w:line="276" w:lineRule="auto"/>
        <w:jc w:val="both"/>
        <w:rPr>
          <w:rFonts w:ascii="Sylfaen" w:hAnsi="Sylfaen"/>
          <w:lang w:val="ka-GE"/>
        </w:rPr>
      </w:pPr>
    </w:p>
    <w:p w14:paraId="3038EDD2" w14:textId="77777777" w:rsidR="00821128" w:rsidRPr="00183DCD" w:rsidRDefault="00821128" w:rsidP="00727433">
      <w:pPr>
        <w:spacing w:line="276" w:lineRule="auto"/>
        <w:jc w:val="both"/>
        <w:rPr>
          <w:rFonts w:ascii="Sylfaen" w:hAnsi="Sylfaen"/>
          <w:lang w:val="ka-GE"/>
        </w:rPr>
      </w:pPr>
    </w:p>
    <w:p w14:paraId="44A3C6EE" w14:textId="77777777" w:rsidR="00821128" w:rsidRPr="00183DCD" w:rsidRDefault="00821128" w:rsidP="00727433">
      <w:pPr>
        <w:spacing w:line="276" w:lineRule="auto"/>
        <w:jc w:val="both"/>
        <w:rPr>
          <w:rFonts w:ascii="Sylfaen" w:hAnsi="Sylfaen"/>
          <w:lang w:val="ka-GE"/>
        </w:rPr>
      </w:pPr>
    </w:p>
    <w:sectPr w:rsidR="00821128" w:rsidRPr="00183DCD" w:rsidSect="00D03791">
      <w:footerReference w:type="default" r:id="rId9"/>
      <w:pgSz w:w="12240" w:h="15840"/>
      <w:pgMar w:top="680" w:right="680" w:bottom="680" w:left="680" w:header="720" w:footer="85" w:gutter="0"/>
      <w:pgNumType w:start="3" w:chapStyle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8155C" w14:textId="77777777" w:rsidR="009F57EE" w:rsidRDefault="009F57EE" w:rsidP="00B1276A">
      <w:pPr>
        <w:spacing w:after="0" w:line="240" w:lineRule="auto"/>
      </w:pPr>
      <w:r>
        <w:separator/>
      </w:r>
    </w:p>
  </w:endnote>
  <w:endnote w:type="continuationSeparator" w:id="0">
    <w:p w14:paraId="031F5A1A" w14:textId="77777777" w:rsidR="009F57EE" w:rsidRDefault="009F57EE" w:rsidP="00B12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74250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573FBC" w14:textId="5A9EEF61" w:rsidR="0058150E" w:rsidRDefault="005815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3775F8" w14:textId="77777777" w:rsidR="00B1276A" w:rsidRDefault="00B127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E95E5" w14:textId="77777777" w:rsidR="009F57EE" w:rsidRDefault="009F57EE" w:rsidP="00B1276A">
      <w:pPr>
        <w:spacing w:after="0" w:line="240" w:lineRule="auto"/>
      </w:pPr>
      <w:r>
        <w:separator/>
      </w:r>
    </w:p>
  </w:footnote>
  <w:footnote w:type="continuationSeparator" w:id="0">
    <w:p w14:paraId="46E75F2C" w14:textId="77777777" w:rsidR="009F57EE" w:rsidRDefault="009F57EE" w:rsidP="00B127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82239"/>
    <w:multiLevelType w:val="hybridMultilevel"/>
    <w:tmpl w:val="4D925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713E4"/>
    <w:multiLevelType w:val="hybridMultilevel"/>
    <w:tmpl w:val="66E6E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D5DFB"/>
    <w:multiLevelType w:val="hybridMultilevel"/>
    <w:tmpl w:val="8EA0F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B26144"/>
    <w:multiLevelType w:val="hybridMultilevel"/>
    <w:tmpl w:val="5896D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31EA5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D5C"/>
    <w:rsid w:val="00015FFE"/>
    <w:rsid w:val="0002644B"/>
    <w:rsid w:val="00030811"/>
    <w:rsid w:val="0005025B"/>
    <w:rsid w:val="00064FB3"/>
    <w:rsid w:val="00084037"/>
    <w:rsid w:val="000D5E98"/>
    <w:rsid w:val="000F207B"/>
    <w:rsid w:val="000F7382"/>
    <w:rsid w:val="00105382"/>
    <w:rsid w:val="00105EA3"/>
    <w:rsid w:val="00183DCD"/>
    <w:rsid w:val="001B3D2C"/>
    <w:rsid w:val="001D4D5C"/>
    <w:rsid w:val="0022293F"/>
    <w:rsid w:val="00257EEB"/>
    <w:rsid w:val="002B4883"/>
    <w:rsid w:val="002B5C3A"/>
    <w:rsid w:val="002E69D5"/>
    <w:rsid w:val="0031116B"/>
    <w:rsid w:val="00333604"/>
    <w:rsid w:val="003720F2"/>
    <w:rsid w:val="003A205B"/>
    <w:rsid w:val="003A759E"/>
    <w:rsid w:val="003C0BD6"/>
    <w:rsid w:val="00443E48"/>
    <w:rsid w:val="00447311"/>
    <w:rsid w:val="004A0022"/>
    <w:rsid w:val="004C2F26"/>
    <w:rsid w:val="00503B07"/>
    <w:rsid w:val="00522C0C"/>
    <w:rsid w:val="005675B2"/>
    <w:rsid w:val="00570960"/>
    <w:rsid w:val="0058150E"/>
    <w:rsid w:val="00592727"/>
    <w:rsid w:val="005B4878"/>
    <w:rsid w:val="005B506F"/>
    <w:rsid w:val="005D3D8E"/>
    <w:rsid w:val="005D77F4"/>
    <w:rsid w:val="005F710D"/>
    <w:rsid w:val="0063558F"/>
    <w:rsid w:val="006661EC"/>
    <w:rsid w:val="00685C80"/>
    <w:rsid w:val="006E5202"/>
    <w:rsid w:val="00707C23"/>
    <w:rsid w:val="007156D2"/>
    <w:rsid w:val="007221A5"/>
    <w:rsid w:val="00727433"/>
    <w:rsid w:val="00790CC4"/>
    <w:rsid w:val="007C33F1"/>
    <w:rsid w:val="007E658D"/>
    <w:rsid w:val="00821128"/>
    <w:rsid w:val="00822926"/>
    <w:rsid w:val="00834721"/>
    <w:rsid w:val="00846737"/>
    <w:rsid w:val="00850335"/>
    <w:rsid w:val="00857B99"/>
    <w:rsid w:val="00864807"/>
    <w:rsid w:val="008716C6"/>
    <w:rsid w:val="00887009"/>
    <w:rsid w:val="008A5113"/>
    <w:rsid w:val="008A6EE9"/>
    <w:rsid w:val="008C63E2"/>
    <w:rsid w:val="00901EB8"/>
    <w:rsid w:val="009065DD"/>
    <w:rsid w:val="0090723D"/>
    <w:rsid w:val="00946C17"/>
    <w:rsid w:val="0095257E"/>
    <w:rsid w:val="00957E20"/>
    <w:rsid w:val="009B00B6"/>
    <w:rsid w:val="009B58DA"/>
    <w:rsid w:val="009D182F"/>
    <w:rsid w:val="009E4EEF"/>
    <w:rsid w:val="009E7678"/>
    <w:rsid w:val="009F57EE"/>
    <w:rsid w:val="009F700E"/>
    <w:rsid w:val="00A21F86"/>
    <w:rsid w:val="00A25B6B"/>
    <w:rsid w:val="00A50956"/>
    <w:rsid w:val="00A62CB0"/>
    <w:rsid w:val="00A8698B"/>
    <w:rsid w:val="00AA193E"/>
    <w:rsid w:val="00AB1BCE"/>
    <w:rsid w:val="00B10B9F"/>
    <w:rsid w:val="00B1276A"/>
    <w:rsid w:val="00B13D76"/>
    <w:rsid w:val="00B14E0E"/>
    <w:rsid w:val="00B26417"/>
    <w:rsid w:val="00B34F5E"/>
    <w:rsid w:val="00B40C17"/>
    <w:rsid w:val="00B74D36"/>
    <w:rsid w:val="00BC1068"/>
    <w:rsid w:val="00BE5D2D"/>
    <w:rsid w:val="00C00742"/>
    <w:rsid w:val="00C029A3"/>
    <w:rsid w:val="00C51388"/>
    <w:rsid w:val="00C73D0D"/>
    <w:rsid w:val="00C81BCB"/>
    <w:rsid w:val="00CF3561"/>
    <w:rsid w:val="00D03791"/>
    <w:rsid w:val="00D17DC1"/>
    <w:rsid w:val="00D84A4D"/>
    <w:rsid w:val="00DD093E"/>
    <w:rsid w:val="00E47095"/>
    <w:rsid w:val="00E760D5"/>
    <w:rsid w:val="00E77BF2"/>
    <w:rsid w:val="00E91DD7"/>
    <w:rsid w:val="00EE1736"/>
    <w:rsid w:val="00F51474"/>
    <w:rsid w:val="00F56F12"/>
    <w:rsid w:val="00F6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6D263"/>
  <w15:chartTrackingRefBased/>
  <w15:docId w15:val="{98CFA155-4216-4668-8023-AB8B0683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76A"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1276A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1276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1276A"/>
  </w:style>
  <w:style w:type="paragraph" w:styleId="Footer">
    <w:name w:val="footer"/>
    <w:basedOn w:val="Normal"/>
    <w:link w:val="FooterChar"/>
    <w:uiPriority w:val="99"/>
    <w:unhideWhenUsed/>
    <w:rsid w:val="00B1276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1276A"/>
  </w:style>
  <w:style w:type="character" w:styleId="CommentReference">
    <w:name w:val="annotation reference"/>
    <w:basedOn w:val="DefaultParagraphFont"/>
    <w:uiPriority w:val="99"/>
    <w:semiHidden/>
    <w:unhideWhenUsed/>
    <w:rsid w:val="00B127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27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276A"/>
    <w:rPr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7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76A"/>
    <w:rPr>
      <w:b/>
      <w:bCs/>
      <w:sz w:val="20"/>
      <w:szCs w:val="20"/>
      <w:lang w:val="ru-RU"/>
    </w:rPr>
  </w:style>
  <w:style w:type="character" w:styleId="Hyperlink">
    <w:name w:val="Hyperlink"/>
    <w:basedOn w:val="DefaultParagraphFont"/>
    <w:uiPriority w:val="99"/>
    <w:unhideWhenUsed/>
    <w:rsid w:val="008211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112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F710D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bao.g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044C1-0567-4F6B-943B-C30A6869F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ელენე ჭედია</dc:creator>
  <cp:keywords/>
  <dc:description/>
  <cp:lastModifiedBy>თათია მიგინეიშვილი</cp:lastModifiedBy>
  <cp:revision>11</cp:revision>
  <cp:lastPrinted>2026-10-13T14:16:00Z</cp:lastPrinted>
  <dcterms:created xsi:type="dcterms:W3CDTF">2026-10-13T13:09:00Z</dcterms:created>
  <dcterms:modified xsi:type="dcterms:W3CDTF">2026-10-13T14:34:00Z</dcterms:modified>
</cp:coreProperties>
</file>