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3763" w14:textId="77777777" w:rsidR="00BC19F0" w:rsidRPr="00BC19F0" w:rsidRDefault="00BC19F0" w:rsidP="00AD4390">
      <w:pPr>
        <w:tabs>
          <w:tab w:val="left" w:pos="2977"/>
        </w:tabs>
        <w:jc w:val="right"/>
        <w:rPr>
          <w:rFonts w:ascii="Sylfaen" w:eastAsia="Sylfaen" w:hAnsi="Sylfaen" w:cs="Sylfaen"/>
          <w:sz w:val="22"/>
          <w:szCs w:val="22"/>
          <w:lang w:val="ka-GE"/>
        </w:rPr>
      </w:pPr>
    </w:p>
    <w:p w14:paraId="73E3DC96" w14:textId="77777777" w:rsidR="00207B97" w:rsidRDefault="00207B97" w:rsidP="00207B97">
      <w:pPr>
        <w:spacing w:before="42"/>
        <w:ind w:right="105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34B7C2E" w14:textId="21D26ED9" w:rsidR="00207B97" w:rsidRDefault="00207B97" w:rsidP="00BC19F0">
      <w:pPr>
        <w:spacing w:before="42"/>
        <w:ind w:right="105"/>
        <w:jc w:val="center"/>
        <w:rPr>
          <w:rFonts w:ascii="Sylfaen" w:eastAsia="Sylfaen" w:hAnsi="Sylfaen" w:cs="Sylfaen"/>
          <w:i/>
          <w:iCs/>
          <w:color w:val="FF0000"/>
          <w:spacing w:val="2"/>
          <w:sz w:val="18"/>
          <w:szCs w:val="22"/>
          <w:lang w:val="ka-GE"/>
        </w:rPr>
      </w:pPr>
      <w:r w:rsidRPr="00F463BA">
        <w:rPr>
          <w:rFonts w:ascii="Sylfaen" w:hAnsi="Sylfaen"/>
          <w:b/>
          <w:sz w:val="24"/>
          <w:szCs w:val="24"/>
          <w:lang w:val="ka-GE"/>
        </w:rPr>
        <w:t>მ ი ვ ლ ი ნ ე ბ ი ს    ა ნ გ ა რ ი შ ი</w:t>
      </w:r>
    </w:p>
    <w:p w14:paraId="5FB6F883" w14:textId="33B42A95" w:rsidR="00B42E75" w:rsidRPr="00F463BA" w:rsidRDefault="00B42E75" w:rsidP="00B42E75">
      <w:pPr>
        <w:spacing w:before="42"/>
        <w:ind w:right="105"/>
        <w:jc w:val="right"/>
        <w:rPr>
          <w:rFonts w:ascii="Sylfaen" w:eastAsia="Sylfaen" w:hAnsi="Sylfaen" w:cs="Sylfaen"/>
          <w:i/>
          <w:iCs/>
          <w:color w:val="FF0000"/>
          <w:spacing w:val="-9"/>
          <w:sz w:val="18"/>
          <w:szCs w:val="22"/>
          <w:lang w:val="ka-GE"/>
        </w:rPr>
      </w:pPr>
      <w:r w:rsidRPr="00F463BA">
        <w:rPr>
          <w:rFonts w:ascii="Sylfaen" w:eastAsia="Sylfaen" w:hAnsi="Sylfaen" w:cs="Sylfaen"/>
          <w:i/>
          <w:iCs/>
          <w:color w:val="FF0000"/>
          <w:spacing w:val="2"/>
          <w:sz w:val="18"/>
          <w:szCs w:val="22"/>
          <w:lang w:val="ka-GE"/>
        </w:rPr>
        <w:t xml:space="preserve"> </w:t>
      </w:r>
    </w:p>
    <w:p w14:paraId="45F8F735" w14:textId="77777777" w:rsidR="00B42E75" w:rsidRPr="00F463BA" w:rsidRDefault="00B42E75" w:rsidP="00B42E75">
      <w:pPr>
        <w:spacing w:before="42"/>
        <w:ind w:right="105"/>
        <w:jc w:val="both"/>
        <w:rPr>
          <w:rFonts w:ascii="Sylfaen" w:eastAsia="Sylfaen" w:hAnsi="Sylfaen" w:cs="Sylfaen"/>
          <w:color w:val="FF0000"/>
          <w:w w:val="99"/>
          <w:sz w:val="22"/>
          <w:szCs w:val="22"/>
        </w:rPr>
      </w:pPr>
    </w:p>
    <w:tbl>
      <w:tblPr>
        <w:tblStyle w:val="TableGrid"/>
        <w:tblW w:w="11349" w:type="dxa"/>
        <w:tblInd w:w="-998" w:type="dxa"/>
        <w:tblLook w:val="04A0" w:firstRow="1" w:lastRow="0" w:firstColumn="1" w:lastColumn="0" w:noHBand="0" w:noVBand="1"/>
      </w:tblPr>
      <w:tblGrid>
        <w:gridCol w:w="606"/>
        <w:gridCol w:w="3991"/>
        <w:gridCol w:w="6752"/>
      </w:tblGrid>
      <w:tr w:rsidR="00F463BA" w:rsidRPr="00F463BA" w14:paraId="17BE1513" w14:textId="77777777" w:rsidTr="00BC19F0">
        <w:trPr>
          <w:trHeight w:val="558"/>
        </w:trPr>
        <w:tc>
          <w:tcPr>
            <w:tcW w:w="606" w:type="dxa"/>
            <w:vAlign w:val="center"/>
          </w:tcPr>
          <w:p w14:paraId="7B308D22" w14:textId="77777777" w:rsidR="00B42E75" w:rsidRPr="00F463BA" w:rsidRDefault="00B42E75" w:rsidP="0088412F">
            <w:pPr>
              <w:spacing w:before="42"/>
              <w:ind w:right="105"/>
              <w:jc w:val="center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  <w:r w:rsidRPr="009A0CE0">
              <w:rPr>
                <w:rFonts w:ascii="Sylfaen" w:eastAsia="Sylfaen" w:hAnsi="Sylfaen" w:cs="Sylfaen"/>
                <w:sz w:val="22"/>
                <w:szCs w:val="22"/>
                <w:lang w:val="ka-GE"/>
              </w:rPr>
              <w:t>1</w:t>
            </w:r>
            <w:r w:rsidRPr="00F463BA"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  <w:t>.</w:t>
            </w:r>
          </w:p>
        </w:tc>
        <w:tc>
          <w:tcPr>
            <w:tcW w:w="3991" w:type="dxa"/>
            <w:vAlign w:val="center"/>
          </w:tcPr>
          <w:p w14:paraId="10A34C3D" w14:textId="77777777" w:rsidR="00B42E75" w:rsidRPr="00F463BA" w:rsidRDefault="00B42E75" w:rsidP="0088412F">
            <w:pPr>
              <w:spacing w:before="42" w:line="360" w:lineRule="auto"/>
              <w:ind w:right="105"/>
              <w:jc w:val="both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მივლინებული თანამშრომელი</w:t>
            </w:r>
          </w:p>
        </w:tc>
        <w:tc>
          <w:tcPr>
            <w:tcW w:w="6751" w:type="dxa"/>
          </w:tcPr>
          <w:p w14:paraId="10D0078B" w14:textId="0EA6E518" w:rsidR="00B42E75" w:rsidRPr="00BC19F0" w:rsidRDefault="00B42E75" w:rsidP="00BC19F0">
            <w:pPr>
              <w:spacing w:before="42"/>
              <w:ind w:right="105"/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</w:tc>
      </w:tr>
      <w:tr w:rsidR="00F463BA" w:rsidRPr="00F463BA" w14:paraId="695E692F" w14:textId="77777777" w:rsidTr="00BC19F0">
        <w:trPr>
          <w:trHeight w:val="1075"/>
        </w:trPr>
        <w:tc>
          <w:tcPr>
            <w:tcW w:w="606" w:type="dxa"/>
            <w:vAlign w:val="center"/>
          </w:tcPr>
          <w:p w14:paraId="723B2881" w14:textId="77777777" w:rsidR="00B42E75" w:rsidRPr="00F463BA" w:rsidRDefault="00B42E75" w:rsidP="0088412F">
            <w:pPr>
              <w:spacing w:before="42"/>
              <w:ind w:right="105"/>
              <w:jc w:val="center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sz w:val="22"/>
                <w:szCs w:val="22"/>
                <w:lang w:val="ka-GE"/>
              </w:rPr>
              <w:t>2.</w:t>
            </w:r>
          </w:p>
        </w:tc>
        <w:tc>
          <w:tcPr>
            <w:tcW w:w="3991" w:type="dxa"/>
            <w:vAlign w:val="center"/>
          </w:tcPr>
          <w:p w14:paraId="628DDC51" w14:textId="77777777" w:rsidR="00B42E75" w:rsidRPr="00F463BA" w:rsidRDefault="00B42E75" w:rsidP="00E957D7">
            <w:pPr>
              <w:spacing w:before="42"/>
              <w:ind w:right="105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მივლინებული თანამშრომლის თანამდებობა, სტრუქტურული ქვედანაყოფი</w:t>
            </w:r>
          </w:p>
        </w:tc>
        <w:tc>
          <w:tcPr>
            <w:tcW w:w="6751" w:type="dxa"/>
          </w:tcPr>
          <w:p w14:paraId="7749E836" w14:textId="1F8F6F83" w:rsidR="00B42E75" w:rsidRPr="00F463BA" w:rsidRDefault="00B42E75" w:rsidP="00192630">
            <w:pPr>
              <w:tabs>
                <w:tab w:val="left" w:pos="600"/>
              </w:tabs>
              <w:spacing w:before="42" w:line="360" w:lineRule="auto"/>
              <w:ind w:left="458" w:right="105" w:hanging="142"/>
              <w:jc w:val="both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</w:p>
        </w:tc>
      </w:tr>
      <w:tr w:rsidR="00F463BA" w:rsidRPr="00F463BA" w14:paraId="6EB73044" w14:textId="77777777" w:rsidTr="00BC19F0">
        <w:trPr>
          <w:trHeight w:val="558"/>
        </w:trPr>
        <w:tc>
          <w:tcPr>
            <w:tcW w:w="606" w:type="dxa"/>
            <w:vAlign w:val="center"/>
          </w:tcPr>
          <w:p w14:paraId="65F61CCB" w14:textId="77777777" w:rsidR="00B42E75" w:rsidRPr="00F463BA" w:rsidRDefault="00B42E75" w:rsidP="0088412F">
            <w:pPr>
              <w:spacing w:before="42"/>
              <w:ind w:right="105"/>
              <w:jc w:val="center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sz w:val="22"/>
                <w:szCs w:val="22"/>
                <w:lang w:val="ka-GE"/>
              </w:rPr>
              <w:t>3.</w:t>
            </w:r>
          </w:p>
        </w:tc>
        <w:tc>
          <w:tcPr>
            <w:tcW w:w="3991" w:type="dxa"/>
            <w:vAlign w:val="center"/>
          </w:tcPr>
          <w:p w14:paraId="2DBB8717" w14:textId="77777777" w:rsidR="00B42E75" w:rsidRPr="00F463BA" w:rsidRDefault="00B42E75" w:rsidP="0088412F">
            <w:pPr>
              <w:spacing w:before="42"/>
              <w:ind w:right="105"/>
              <w:jc w:val="both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 xml:space="preserve">მივლინების ბრძანების </w:t>
            </w:r>
            <w:r w:rsidRPr="00F463BA">
              <w:rPr>
                <w:rFonts w:ascii="Sylfaen" w:eastAsia="Sylfaen" w:hAnsi="Sylfaen" w:cs="Sylfaen"/>
                <w:b/>
                <w:bCs/>
                <w:sz w:val="22"/>
                <w:szCs w:val="22"/>
                <w:lang w:val="ru-RU"/>
              </w:rPr>
              <w:t>№</w:t>
            </w:r>
            <w:r w:rsidRPr="00F463BA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, თარიღი</w:t>
            </w:r>
          </w:p>
        </w:tc>
        <w:tc>
          <w:tcPr>
            <w:tcW w:w="6751" w:type="dxa"/>
          </w:tcPr>
          <w:p w14:paraId="0E3A540D" w14:textId="0705363E" w:rsidR="00B42E75" w:rsidRPr="00F463BA" w:rsidRDefault="00B42E75" w:rsidP="0088412F">
            <w:pPr>
              <w:spacing w:before="42" w:line="360" w:lineRule="auto"/>
              <w:ind w:right="105"/>
              <w:jc w:val="both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</w:p>
        </w:tc>
      </w:tr>
      <w:tr w:rsidR="00F463BA" w:rsidRPr="00F463BA" w14:paraId="64E2D61D" w14:textId="77777777" w:rsidTr="00BC19F0">
        <w:trPr>
          <w:trHeight w:val="735"/>
        </w:trPr>
        <w:tc>
          <w:tcPr>
            <w:tcW w:w="606" w:type="dxa"/>
            <w:vAlign w:val="center"/>
          </w:tcPr>
          <w:p w14:paraId="04C38DBA" w14:textId="77777777" w:rsidR="00B42E75" w:rsidRPr="00F463BA" w:rsidRDefault="00B42E75" w:rsidP="0088412F">
            <w:pPr>
              <w:spacing w:before="42"/>
              <w:ind w:right="105"/>
              <w:jc w:val="center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sz w:val="22"/>
                <w:szCs w:val="22"/>
                <w:lang w:val="ka-GE"/>
              </w:rPr>
              <w:t>4.</w:t>
            </w:r>
          </w:p>
        </w:tc>
        <w:tc>
          <w:tcPr>
            <w:tcW w:w="3991" w:type="dxa"/>
            <w:vAlign w:val="center"/>
          </w:tcPr>
          <w:p w14:paraId="5D20D722" w14:textId="77777777" w:rsidR="00B42E75" w:rsidRPr="003B605C" w:rsidRDefault="00B42E75" w:rsidP="0088412F">
            <w:pPr>
              <w:spacing w:before="42"/>
              <w:ind w:right="105"/>
              <w:jc w:val="both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3B605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მივლინების ადგილი (ქვეყანა, ქალაქი, დაწესებულება)</w:t>
            </w:r>
          </w:p>
        </w:tc>
        <w:tc>
          <w:tcPr>
            <w:tcW w:w="6751" w:type="dxa"/>
          </w:tcPr>
          <w:p w14:paraId="4FEA26E4" w14:textId="6DFE9268" w:rsidR="00B42E75" w:rsidRPr="003B605C" w:rsidRDefault="00B42E75" w:rsidP="0088412F">
            <w:pPr>
              <w:spacing w:before="42" w:line="360" w:lineRule="auto"/>
              <w:ind w:right="105"/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</w:tc>
      </w:tr>
      <w:tr w:rsidR="00F463BA" w:rsidRPr="00F463BA" w14:paraId="240EAC26" w14:textId="77777777" w:rsidTr="00BC19F0">
        <w:trPr>
          <w:trHeight w:val="558"/>
        </w:trPr>
        <w:tc>
          <w:tcPr>
            <w:tcW w:w="606" w:type="dxa"/>
            <w:vAlign w:val="center"/>
          </w:tcPr>
          <w:p w14:paraId="6D3CF5D7" w14:textId="32369560" w:rsidR="00B42E75" w:rsidRPr="00F463BA" w:rsidRDefault="00B42E75" w:rsidP="0088412F">
            <w:pPr>
              <w:spacing w:before="42"/>
              <w:ind w:right="105"/>
              <w:jc w:val="center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sz w:val="22"/>
                <w:szCs w:val="22"/>
                <w:lang w:val="ka-GE"/>
              </w:rPr>
              <w:t>5</w:t>
            </w:r>
            <w:r w:rsidR="007360F7">
              <w:rPr>
                <w:rFonts w:ascii="Sylfaen" w:eastAsia="Sylfaen" w:hAnsi="Sylfaen" w:cs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3991" w:type="dxa"/>
            <w:vAlign w:val="center"/>
          </w:tcPr>
          <w:p w14:paraId="56B03B1B" w14:textId="68296196" w:rsidR="00B42E75" w:rsidRPr="00A15C87" w:rsidRDefault="00B42E75" w:rsidP="0088412F">
            <w:pPr>
              <w:spacing w:before="42"/>
              <w:ind w:right="105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3B605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მივლინების პერიოდ</w:t>
            </w:r>
            <w:r w:rsidR="00A15C87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ი</w:t>
            </w:r>
            <w:r w:rsidR="00A15C87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 </w:t>
            </w:r>
            <w:r w:rsidR="00A15C87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(თარიღი)</w:t>
            </w:r>
          </w:p>
        </w:tc>
        <w:tc>
          <w:tcPr>
            <w:tcW w:w="6751" w:type="dxa"/>
          </w:tcPr>
          <w:p w14:paraId="41D85A58" w14:textId="5A438E39" w:rsidR="00B42E75" w:rsidRPr="003B605C" w:rsidRDefault="00B42E75" w:rsidP="0088412F">
            <w:pPr>
              <w:spacing w:before="42" w:line="360" w:lineRule="auto"/>
              <w:ind w:right="105"/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</w:tc>
      </w:tr>
      <w:tr w:rsidR="00F463BA" w:rsidRPr="00F463BA" w14:paraId="5DFC1793" w14:textId="77777777" w:rsidTr="00BC19F0">
        <w:trPr>
          <w:trHeight w:val="1538"/>
        </w:trPr>
        <w:tc>
          <w:tcPr>
            <w:tcW w:w="606" w:type="dxa"/>
            <w:vAlign w:val="center"/>
          </w:tcPr>
          <w:p w14:paraId="61EF00E6" w14:textId="75C7AB70" w:rsidR="00B42E75" w:rsidRPr="00F463BA" w:rsidRDefault="00113430" w:rsidP="0088412F">
            <w:pPr>
              <w:spacing w:before="42"/>
              <w:ind w:right="105"/>
              <w:jc w:val="center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sz w:val="22"/>
                <w:szCs w:val="22"/>
                <w:lang w:val="ka-GE"/>
              </w:rPr>
              <w:t>6</w:t>
            </w:r>
            <w:r w:rsidR="00B42E75" w:rsidRPr="00F463BA">
              <w:rPr>
                <w:rFonts w:ascii="Sylfaen" w:eastAsia="Sylfaen" w:hAnsi="Sylfaen" w:cs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3991" w:type="dxa"/>
            <w:vAlign w:val="center"/>
          </w:tcPr>
          <w:p w14:paraId="29026241" w14:textId="77777777" w:rsidR="00B42E75" w:rsidRPr="00F463BA" w:rsidRDefault="00B42E75" w:rsidP="0088412F">
            <w:pPr>
              <w:spacing w:before="42"/>
              <w:ind w:right="105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მივლინების მიზანი/საფუძველი</w:t>
            </w:r>
          </w:p>
        </w:tc>
        <w:tc>
          <w:tcPr>
            <w:tcW w:w="6751" w:type="dxa"/>
          </w:tcPr>
          <w:p w14:paraId="5B802443" w14:textId="6CB41704" w:rsidR="00B42E75" w:rsidRPr="00F463BA" w:rsidRDefault="00B42E75" w:rsidP="003B605C">
            <w:pPr>
              <w:spacing w:before="42"/>
              <w:ind w:right="105"/>
              <w:jc w:val="both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</w:p>
        </w:tc>
      </w:tr>
      <w:tr w:rsidR="00F463BA" w:rsidRPr="00F463BA" w14:paraId="58A2372A" w14:textId="77777777" w:rsidTr="00BC19F0">
        <w:trPr>
          <w:trHeight w:val="107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20D9D8F7" w14:textId="2DBA6320" w:rsidR="00B42E75" w:rsidRPr="00F463BA" w:rsidRDefault="00113430" w:rsidP="0088412F">
            <w:pPr>
              <w:spacing w:before="42"/>
              <w:ind w:right="105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sz w:val="22"/>
                <w:szCs w:val="22"/>
                <w:lang w:val="ka-GE"/>
              </w:rPr>
              <w:t>7</w:t>
            </w:r>
            <w:r w:rsidR="00B42E75" w:rsidRPr="00F463BA">
              <w:rPr>
                <w:rFonts w:ascii="Sylfaen" w:eastAsia="Sylfaen" w:hAnsi="Sylfaen" w:cs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14:paraId="60653EF1" w14:textId="6126288B" w:rsidR="00B42E75" w:rsidRPr="00F463BA" w:rsidRDefault="00B42E75" w:rsidP="0088412F">
            <w:pPr>
              <w:spacing w:before="42"/>
              <w:ind w:right="105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F463BA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საბოლოო</w:t>
            </w:r>
            <w:r w:rsidR="00113430" w:rsidRPr="00F463BA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F463BA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ანგარიშსწორებისთვის ობსერვატორიაში წარმოდგენილი დოკუმენტაციის ჩამონათვალი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14:paraId="6276A21F" w14:textId="77777777" w:rsidR="00A15C87" w:rsidRDefault="00A15C87" w:rsidP="00A15C87">
            <w:pPr>
              <w:spacing w:before="42" w:line="360" w:lineRule="auto"/>
              <w:ind w:right="105"/>
              <w:jc w:val="both"/>
              <w:rPr>
                <w:rFonts w:ascii="Sylfaen" w:eastAsia="Sylfaen" w:hAnsi="Sylfaen" w:cs="Sylfaen"/>
                <w:b/>
                <w:bCs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lang w:val="ka-GE"/>
              </w:rPr>
              <w:t>1.</w:t>
            </w:r>
          </w:p>
          <w:p w14:paraId="7C366F80" w14:textId="77777777" w:rsidR="00A15C87" w:rsidRDefault="00A15C87" w:rsidP="00A15C87">
            <w:pPr>
              <w:spacing w:before="42" w:line="360" w:lineRule="auto"/>
              <w:ind w:right="105"/>
              <w:jc w:val="both"/>
              <w:rPr>
                <w:rFonts w:ascii="Sylfaen" w:eastAsia="Sylfaen" w:hAnsi="Sylfaen" w:cs="Sylfaen"/>
                <w:b/>
                <w:bCs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lang w:val="ka-GE"/>
              </w:rPr>
              <w:t>2.</w:t>
            </w:r>
          </w:p>
          <w:p w14:paraId="4F608573" w14:textId="77777777" w:rsidR="00A15C87" w:rsidRDefault="00A15C87" w:rsidP="00A15C87">
            <w:pPr>
              <w:spacing w:before="42" w:line="360" w:lineRule="auto"/>
              <w:ind w:right="105"/>
              <w:jc w:val="both"/>
              <w:rPr>
                <w:rFonts w:ascii="Sylfaen" w:eastAsia="Sylfaen" w:hAnsi="Sylfaen" w:cs="Sylfaen"/>
                <w:b/>
                <w:bCs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lang w:val="ka-GE"/>
              </w:rPr>
              <w:t>3.</w:t>
            </w:r>
          </w:p>
          <w:p w14:paraId="71FED79B" w14:textId="3B6BD59B" w:rsidR="003B605C" w:rsidRPr="00F463BA" w:rsidRDefault="00A15C87" w:rsidP="00A15C87">
            <w:pPr>
              <w:spacing w:before="42"/>
              <w:ind w:right="105"/>
              <w:jc w:val="both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lang w:val="ka-GE"/>
              </w:rPr>
              <w:t>....</w:t>
            </w:r>
          </w:p>
        </w:tc>
      </w:tr>
      <w:tr w:rsidR="00F463BA" w:rsidRPr="00F463BA" w14:paraId="316C5634" w14:textId="77777777" w:rsidTr="00BC19F0">
        <w:trPr>
          <w:trHeight w:val="490"/>
        </w:trPr>
        <w:tc>
          <w:tcPr>
            <w:tcW w:w="11349" w:type="dxa"/>
            <w:gridSpan w:val="3"/>
            <w:shd w:val="clear" w:color="auto" w:fill="D9D9D9" w:themeFill="background1" w:themeFillShade="D9"/>
            <w:vAlign w:val="bottom"/>
          </w:tcPr>
          <w:p w14:paraId="17263FDA" w14:textId="1BA0763A" w:rsidR="00E957D7" w:rsidRPr="00F463BA" w:rsidRDefault="00BC7061" w:rsidP="00E957D7">
            <w:pPr>
              <w:spacing w:after="120"/>
              <w:jc w:val="center"/>
              <w:rPr>
                <w:rFonts w:ascii="Sylfaen" w:eastAsia="Sylfaen" w:hAnsi="Sylfaen" w:cs="Sylfaen"/>
                <w:b/>
                <w:bCs/>
                <w:color w:val="FF0000"/>
                <w:sz w:val="22"/>
                <w:szCs w:val="22"/>
                <w:lang w:val="ka-GE"/>
              </w:rPr>
            </w:pPr>
            <w:r w:rsidRPr="007360F7">
              <w:rPr>
                <w:rFonts w:ascii="Sylfaen" w:eastAsia="Sylfaen" w:hAnsi="Sylfaen" w:cs="Sylfaen"/>
                <w:sz w:val="22"/>
                <w:szCs w:val="22"/>
                <w:lang w:val="ka-GE"/>
              </w:rPr>
              <w:t>8.</w:t>
            </w:r>
            <w:r w:rsidRPr="003B605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5E5ED6" w:rsidRPr="003B605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მივლინების შედეგი (რეზიუმე)</w:t>
            </w:r>
          </w:p>
        </w:tc>
      </w:tr>
      <w:tr w:rsidR="00F463BA" w:rsidRPr="00F463BA" w14:paraId="64731CD1" w14:textId="77777777" w:rsidTr="00BC19F0">
        <w:trPr>
          <w:trHeight w:val="530"/>
        </w:trPr>
        <w:tc>
          <w:tcPr>
            <w:tcW w:w="11349" w:type="dxa"/>
            <w:gridSpan w:val="3"/>
          </w:tcPr>
          <w:p w14:paraId="10625D4D" w14:textId="77777777" w:rsidR="00C631C3" w:rsidRDefault="00C631C3" w:rsidP="00BC19F0">
            <w:pPr>
              <w:pStyle w:val="ListParagraph"/>
              <w:spacing w:after="120" w:line="276" w:lineRule="auto"/>
              <w:jc w:val="both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</w:p>
          <w:p w14:paraId="6A0C64E3" w14:textId="77777777" w:rsidR="00BC19F0" w:rsidRDefault="00BC19F0" w:rsidP="00BC19F0">
            <w:pPr>
              <w:pStyle w:val="ListParagraph"/>
              <w:spacing w:after="120" w:line="276" w:lineRule="auto"/>
              <w:jc w:val="both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</w:p>
          <w:p w14:paraId="7A67550B" w14:textId="77777777" w:rsidR="00BC19F0" w:rsidRDefault="00BC19F0" w:rsidP="00BC19F0">
            <w:pPr>
              <w:pStyle w:val="ListParagraph"/>
              <w:spacing w:after="120" w:line="276" w:lineRule="auto"/>
              <w:jc w:val="both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</w:p>
          <w:p w14:paraId="681C2D3E" w14:textId="77777777" w:rsidR="00BC19F0" w:rsidRDefault="00BC19F0" w:rsidP="00BC19F0">
            <w:pPr>
              <w:pStyle w:val="ListParagraph"/>
              <w:spacing w:after="120" w:line="276" w:lineRule="auto"/>
              <w:jc w:val="both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</w:p>
          <w:p w14:paraId="3CA015DA" w14:textId="33DEB2FF" w:rsidR="00BC19F0" w:rsidRPr="00F463BA" w:rsidRDefault="00BC19F0" w:rsidP="00BC19F0">
            <w:pPr>
              <w:pStyle w:val="ListParagraph"/>
              <w:spacing w:after="120" w:line="276" w:lineRule="auto"/>
              <w:jc w:val="both"/>
              <w:rPr>
                <w:rFonts w:ascii="Sylfaen" w:eastAsia="Sylfaen" w:hAnsi="Sylfaen" w:cs="Sylfaen"/>
                <w:color w:val="FF0000"/>
                <w:sz w:val="22"/>
                <w:szCs w:val="22"/>
                <w:lang w:val="ka-GE"/>
              </w:rPr>
            </w:pPr>
          </w:p>
        </w:tc>
      </w:tr>
    </w:tbl>
    <w:p w14:paraId="52F702C6" w14:textId="77777777" w:rsidR="00113430" w:rsidRDefault="00113430">
      <w:pPr>
        <w:rPr>
          <w:b/>
          <w:bCs/>
          <w:color w:val="FF0000"/>
          <w:sz w:val="22"/>
          <w:szCs w:val="22"/>
        </w:rPr>
      </w:pPr>
    </w:p>
    <w:p w14:paraId="7134F71A" w14:textId="77777777" w:rsidR="00445EB8" w:rsidRDefault="00445EB8">
      <w:pPr>
        <w:rPr>
          <w:b/>
          <w:bCs/>
          <w:color w:val="FF0000"/>
          <w:sz w:val="22"/>
          <w:szCs w:val="22"/>
        </w:rPr>
      </w:pPr>
    </w:p>
    <w:p w14:paraId="69AAC57D" w14:textId="77777777" w:rsidR="00445EB8" w:rsidRDefault="00445EB8">
      <w:pPr>
        <w:rPr>
          <w:rFonts w:ascii="Sylfaen" w:hAnsi="Sylfaen"/>
          <w:b/>
          <w:bCs/>
          <w:sz w:val="22"/>
          <w:szCs w:val="22"/>
          <w:lang w:val="ka-GE"/>
        </w:rPr>
      </w:pPr>
    </w:p>
    <w:p w14:paraId="27A2B554" w14:textId="77777777" w:rsidR="002F46BE" w:rsidRDefault="002F46BE">
      <w:pPr>
        <w:rPr>
          <w:rFonts w:ascii="Sylfaen" w:hAnsi="Sylfaen"/>
          <w:b/>
          <w:bCs/>
          <w:sz w:val="22"/>
          <w:szCs w:val="22"/>
          <w:lang w:val="ka-GE"/>
        </w:rPr>
      </w:pPr>
    </w:p>
    <w:p w14:paraId="66E247C2" w14:textId="77777777" w:rsidR="00BC19F0" w:rsidRDefault="00445EB8" w:rsidP="00BC19F0">
      <w:pPr>
        <w:rPr>
          <w:rFonts w:ascii="Sylfaen" w:hAnsi="Sylfaen"/>
          <w:b/>
          <w:bCs/>
          <w:sz w:val="22"/>
          <w:szCs w:val="22"/>
          <w:lang w:val="ka-GE"/>
        </w:rPr>
      </w:pPr>
      <w:r w:rsidRPr="00445EB8">
        <w:rPr>
          <w:rFonts w:ascii="Sylfaen" w:hAnsi="Sylfaen"/>
          <w:b/>
          <w:bCs/>
          <w:sz w:val="22"/>
          <w:szCs w:val="22"/>
          <w:lang w:val="ka-GE"/>
        </w:rPr>
        <w:t>ხელმოწერა:</w:t>
      </w:r>
    </w:p>
    <w:p w14:paraId="0338C397" w14:textId="77777777" w:rsidR="00BC19F0" w:rsidRDefault="00BC19F0" w:rsidP="00BC19F0">
      <w:pPr>
        <w:rPr>
          <w:rFonts w:ascii="Sylfaen" w:hAnsi="Sylfaen"/>
          <w:b/>
          <w:bCs/>
          <w:sz w:val="22"/>
          <w:szCs w:val="22"/>
          <w:lang w:val="ka-GE"/>
        </w:rPr>
      </w:pPr>
    </w:p>
    <w:p w14:paraId="3AC88438" w14:textId="64B192ED" w:rsidR="00445EB8" w:rsidRDefault="00445EB8">
      <w:pPr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>___________________________</w:t>
      </w:r>
    </w:p>
    <w:p w14:paraId="3F768DCF" w14:textId="77777777" w:rsidR="00A15C87" w:rsidRDefault="00A15C87">
      <w:pPr>
        <w:rPr>
          <w:rFonts w:ascii="Sylfaen" w:hAnsi="Sylfaen"/>
          <w:color w:val="FF0000"/>
          <w:sz w:val="22"/>
          <w:szCs w:val="22"/>
          <w:lang w:val="ka-GE"/>
        </w:rPr>
      </w:pPr>
    </w:p>
    <w:p w14:paraId="567AC39B" w14:textId="500CB4BB" w:rsidR="00A15C87" w:rsidRPr="00445EB8" w:rsidRDefault="00A15C87">
      <w:pPr>
        <w:rPr>
          <w:rFonts w:ascii="Sylfaen" w:hAnsi="Sylfaen"/>
          <w:color w:val="FF0000"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თარიღი:</w:t>
      </w:r>
    </w:p>
    <w:sectPr w:rsidR="00A15C87" w:rsidRPr="00445EB8" w:rsidSect="00113430">
      <w:foot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E1F1" w14:textId="77777777" w:rsidR="0029037D" w:rsidRDefault="0029037D" w:rsidP="00207B97">
      <w:r>
        <w:separator/>
      </w:r>
    </w:p>
  </w:endnote>
  <w:endnote w:type="continuationSeparator" w:id="0">
    <w:p w14:paraId="6CFCC83E" w14:textId="77777777" w:rsidR="0029037D" w:rsidRDefault="0029037D" w:rsidP="002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1395" w14:textId="088EE0AE" w:rsidR="00207B97" w:rsidRDefault="00207B97">
    <w:pPr>
      <w:pStyle w:val="Footer"/>
      <w:jc w:val="center"/>
    </w:pPr>
  </w:p>
  <w:p w14:paraId="1A9EA314" w14:textId="77777777" w:rsidR="00207B97" w:rsidRDefault="00207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626E" w14:textId="77777777" w:rsidR="0029037D" w:rsidRDefault="0029037D" w:rsidP="00207B97">
      <w:r>
        <w:separator/>
      </w:r>
    </w:p>
  </w:footnote>
  <w:footnote w:type="continuationSeparator" w:id="0">
    <w:p w14:paraId="3AAB7C2F" w14:textId="77777777" w:rsidR="0029037D" w:rsidRDefault="0029037D" w:rsidP="0020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32E"/>
    <w:multiLevelType w:val="hybridMultilevel"/>
    <w:tmpl w:val="A02EA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6A32"/>
    <w:multiLevelType w:val="hybridMultilevel"/>
    <w:tmpl w:val="8C6A6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4D66"/>
    <w:multiLevelType w:val="hybridMultilevel"/>
    <w:tmpl w:val="CA14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273"/>
    <w:multiLevelType w:val="hybridMultilevel"/>
    <w:tmpl w:val="4852FCE2"/>
    <w:lvl w:ilvl="0" w:tplc="315E6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7EF2"/>
    <w:multiLevelType w:val="hybridMultilevel"/>
    <w:tmpl w:val="D01AF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356AE4"/>
    <w:multiLevelType w:val="hybridMultilevel"/>
    <w:tmpl w:val="A02E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98592">
    <w:abstractNumId w:val="5"/>
  </w:num>
  <w:num w:numId="2" w16cid:durableId="713115387">
    <w:abstractNumId w:val="0"/>
  </w:num>
  <w:num w:numId="3" w16cid:durableId="1526207987">
    <w:abstractNumId w:val="3"/>
  </w:num>
  <w:num w:numId="4" w16cid:durableId="1091848963">
    <w:abstractNumId w:val="2"/>
  </w:num>
  <w:num w:numId="5" w16cid:durableId="2082826704">
    <w:abstractNumId w:val="1"/>
  </w:num>
  <w:num w:numId="6" w16cid:durableId="620694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1E"/>
    <w:rsid w:val="00020F9C"/>
    <w:rsid w:val="00055F42"/>
    <w:rsid w:val="000902BA"/>
    <w:rsid w:val="000B5F3C"/>
    <w:rsid w:val="000D42F1"/>
    <w:rsid w:val="00101853"/>
    <w:rsid w:val="00113430"/>
    <w:rsid w:val="00192630"/>
    <w:rsid w:val="001A1B01"/>
    <w:rsid w:val="001A266D"/>
    <w:rsid w:val="001A3797"/>
    <w:rsid w:val="001A48DE"/>
    <w:rsid w:val="001A7613"/>
    <w:rsid w:val="001C5C8B"/>
    <w:rsid w:val="001D1EFC"/>
    <w:rsid w:val="00207B97"/>
    <w:rsid w:val="002841B4"/>
    <w:rsid w:val="0029037D"/>
    <w:rsid w:val="002D4AA5"/>
    <w:rsid w:val="002E62AD"/>
    <w:rsid w:val="002F46BE"/>
    <w:rsid w:val="0037603F"/>
    <w:rsid w:val="00381114"/>
    <w:rsid w:val="003B605C"/>
    <w:rsid w:val="003D66B2"/>
    <w:rsid w:val="003F7681"/>
    <w:rsid w:val="0041250A"/>
    <w:rsid w:val="004167C4"/>
    <w:rsid w:val="00445EB8"/>
    <w:rsid w:val="004676C0"/>
    <w:rsid w:val="005021B3"/>
    <w:rsid w:val="005461D3"/>
    <w:rsid w:val="00581FDD"/>
    <w:rsid w:val="005B0781"/>
    <w:rsid w:val="005C3F30"/>
    <w:rsid w:val="005C6519"/>
    <w:rsid w:val="005E0710"/>
    <w:rsid w:val="005E5ED6"/>
    <w:rsid w:val="00656513"/>
    <w:rsid w:val="006C01BE"/>
    <w:rsid w:val="006E0C4E"/>
    <w:rsid w:val="006F6CF0"/>
    <w:rsid w:val="00707987"/>
    <w:rsid w:val="007360F7"/>
    <w:rsid w:val="007572C0"/>
    <w:rsid w:val="007C2CCE"/>
    <w:rsid w:val="007E3BBC"/>
    <w:rsid w:val="0080342C"/>
    <w:rsid w:val="00814CA0"/>
    <w:rsid w:val="008B2378"/>
    <w:rsid w:val="008C4B1E"/>
    <w:rsid w:val="008E000C"/>
    <w:rsid w:val="00911D21"/>
    <w:rsid w:val="0091712A"/>
    <w:rsid w:val="00942921"/>
    <w:rsid w:val="00943509"/>
    <w:rsid w:val="00984F0A"/>
    <w:rsid w:val="0099332F"/>
    <w:rsid w:val="009A0CE0"/>
    <w:rsid w:val="009B61DA"/>
    <w:rsid w:val="009D5611"/>
    <w:rsid w:val="00A15C87"/>
    <w:rsid w:val="00A33120"/>
    <w:rsid w:val="00AB0F2A"/>
    <w:rsid w:val="00AD4390"/>
    <w:rsid w:val="00B1287B"/>
    <w:rsid w:val="00B15F6C"/>
    <w:rsid w:val="00B41FC5"/>
    <w:rsid w:val="00B42E75"/>
    <w:rsid w:val="00BA23C6"/>
    <w:rsid w:val="00BB1D03"/>
    <w:rsid w:val="00BC19F0"/>
    <w:rsid w:val="00BC7061"/>
    <w:rsid w:val="00C00314"/>
    <w:rsid w:val="00C05CE1"/>
    <w:rsid w:val="00C16C7A"/>
    <w:rsid w:val="00C631C3"/>
    <w:rsid w:val="00CB7F8B"/>
    <w:rsid w:val="00D233BF"/>
    <w:rsid w:val="00D329F3"/>
    <w:rsid w:val="00D643C0"/>
    <w:rsid w:val="00D665F4"/>
    <w:rsid w:val="00D97D37"/>
    <w:rsid w:val="00DF5A96"/>
    <w:rsid w:val="00E061E6"/>
    <w:rsid w:val="00E44794"/>
    <w:rsid w:val="00E957D7"/>
    <w:rsid w:val="00ED08F9"/>
    <w:rsid w:val="00F23955"/>
    <w:rsid w:val="00F463BA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C4FE"/>
  <w15:chartTrackingRefBased/>
  <w15:docId w15:val="{D9004307-7489-4B47-88D8-9BF6A2E4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F9"/>
    <w:pPr>
      <w:ind w:left="720"/>
      <w:contextualSpacing/>
    </w:pPr>
  </w:style>
  <w:style w:type="paragraph" w:customStyle="1" w:styleId="yiv1861519551ydp70f18c90msonormal">
    <w:name w:val="yiv1861519551ydp70f18c90msonormal"/>
    <w:basedOn w:val="Normal"/>
    <w:rsid w:val="00C631C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Kilasonia</dc:creator>
  <cp:keywords/>
  <dc:description/>
  <cp:lastModifiedBy>lana jguburia</cp:lastModifiedBy>
  <cp:revision>55</cp:revision>
  <cp:lastPrinted>2023-05-16T10:44:00Z</cp:lastPrinted>
  <dcterms:created xsi:type="dcterms:W3CDTF">2022-10-24T12:24:00Z</dcterms:created>
  <dcterms:modified xsi:type="dcterms:W3CDTF">2023-05-24T08:27:00Z</dcterms:modified>
</cp:coreProperties>
</file>